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46F6C" w14:textId="6ED6F9AA" w:rsidR="00446535" w:rsidRPr="00397A33" w:rsidRDefault="00446535" w:rsidP="00397A33">
      <w:pPr>
        <w:spacing w:after="0"/>
        <w:rPr>
          <w:rFonts w:ascii="Barlow" w:hAnsi="Barlow"/>
          <w:sz w:val="24"/>
          <w:szCs w:val="24"/>
        </w:rPr>
      </w:pPr>
    </w:p>
    <w:p w14:paraId="098EFE10" w14:textId="77777777" w:rsidR="00D353FF" w:rsidRPr="00397A33" w:rsidRDefault="00D353FF" w:rsidP="00397A33">
      <w:pPr>
        <w:pStyle w:val="NormalWeb"/>
        <w:spacing w:before="0" w:beforeAutospacing="0" w:after="0" w:afterAutospacing="0"/>
        <w:rPr>
          <w:rFonts w:ascii="Barlow" w:hAnsi="Barlow"/>
        </w:rPr>
      </w:pPr>
    </w:p>
    <w:p w14:paraId="69C69820" w14:textId="77777777" w:rsidR="00397A33" w:rsidRDefault="00B20C92" w:rsidP="00397A33">
      <w:pPr>
        <w:spacing w:after="0"/>
        <w:jc w:val="center"/>
        <w:rPr>
          <w:rFonts w:ascii="Barlow" w:hAnsi="Barlow"/>
          <w:b/>
          <w:bCs/>
          <w:sz w:val="36"/>
          <w:szCs w:val="36"/>
        </w:rPr>
      </w:pPr>
      <w:r w:rsidRPr="00397A33">
        <w:rPr>
          <w:rFonts w:ascii="Barlow" w:hAnsi="Barlow"/>
          <w:b/>
          <w:bCs/>
          <w:sz w:val="36"/>
          <w:szCs w:val="36"/>
        </w:rPr>
        <w:t xml:space="preserve">Gym </w:t>
      </w:r>
      <w:r w:rsidR="00DC1A5A" w:rsidRPr="00397A33">
        <w:rPr>
          <w:rFonts w:ascii="Barlow" w:hAnsi="Barlow"/>
          <w:b/>
          <w:bCs/>
          <w:sz w:val="36"/>
          <w:szCs w:val="36"/>
        </w:rPr>
        <w:t>Supervisor</w:t>
      </w:r>
      <w:r w:rsidR="00430856" w:rsidRPr="00397A33">
        <w:rPr>
          <w:rFonts w:ascii="Barlow" w:hAnsi="Barlow"/>
          <w:b/>
          <w:bCs/>
          <w:sz w:val="36"/>
          <w:szCs w:val="36"/>
        </w:rPr>
        <w:t xml:space="preserve"> </w:t>
      </w:r>
    </w:p>
    <w:p w14:paraId="38588738" w14:textId="5635D203" w:rsidR="00AC066D" w:rsidRPr="00397A33" w:rsidRDefault="00AC066D" w:rsidP="00397A33">
      <w:pPr>
        <w:spacing w:after="0"/>
        <w:jc w:val="center"/>
        <w:rPr>
          <w:rFonts w:ascii="Barlow" w:hAnsi="Barlow"/>
          <w:b/>
          <w:bCs/>
          <w:sz w:val="36"/>
          <w:szCs w:val="36"/>
          <w:lang w:val="en-US"/>
        </w:rPr>
      </w:pPr>
      <w:r w:rsidRPr="00397A33">
        <w:rPr>
          <w:rFonts w:ascii="Barlow" w:hAnsi="Barlow"/>
          <w:b/>
          <w:bCs/>
          <w:sz w:val="36"/>
          <w:szCs w:val="36"/>
          <w:lang w:val="en-US"/>
        </w:rPr>
        <w:t>Job Description</w:t>
      </w:r>
    </w:p>
    <w:p w14:paraId="56F751E1" w14:textId="77777777" w:rsidR="00D36360" w:rsidRPr="00397A33" w:rsidRDefault="00D36360" w:rsidP="00397A33">
      <w:pPr>
        <w:spacing w:after="0"/>
        <w:rPr>
          <w:rFonts w:ascii="Barlow" w:hAnsi="Barlow"/>
          <w:b/>
          <w:bCs/>
          <w:sz w:val="24"/>
          <w:szCs w:val="24"/>
          <w:lang w:val="en-US"/>
        </w:rPr>
      </w:pPr>
    </w:p>
    <w:p w14:paraId="690D1428" w14:textId="19870634" w:rsidR="00D36360" w:rsidRPr="00397A33" w:rsidRDefault="00D36360" w:rsidP="00397A33">
      <w:pPr>
        <w:spacing w:after="0"/>
        <w:rPr>
          <w:rFonts w:ascii="Barlow" w:hAnsi="Barlow"/>
          <w:b/>
          <w:bCs/>
          <w:sz w:val="24"/>
          <w:szCs w:val="24"/>
          <w:lang w:val="en-US"/>
        </w:rPr>
      </w:pPr>
      <w:r w:rsidRPr="00397A33">
        <w:rPr>
          <w:rFonts w:ascii="Barlow" w:hAnsi="Barlow"/>
          <w:b/>
          <w:bCs/>
          <w:sz w:val="24"/>
          <w:szCs w:val="24"/>
          <w:lang w:val="en-US"/>
        </w:rPr>
        <w:t>Reports to:</w:t>
      </w:r>
      <w:r w:rsidR="00DF1191" w:rsidRPr="00397A33">
        <w:rPr>
          <w:rFonts w:ascii="Barlow" w:hAnsi="Barlow"/>
          <w:b/>
          <w:bCs/>
          <w:sz w:val="24"/>
          <w:szCs w:val="24"/>
          <w:lang w:val="en-US"/>
        </w:rPr>
        <w:t xml:space="preserve"> </w:t>
      </w:r>
      <w:r w:rsidR="00DF1191" w:rsidRPr="00397A33">
        <w:rPr>
          <w:rFonts w:ascii="Barlow" w:hAnsi="Barlow"/>
          <w:sz w:val="24"/>
          <w:szCs w:val="24"/>
          <w:lang w:val="en-US"/>
        </w:rPr>
        <w:t>Duty Manager</w:t>
      </w:r>
      <w:r w:rsidR="00DF1191" w:rsidRPr="00397A33">
        <w:rPr>
          <w:rFonts w:ascii="Barlow" w:hAnsi="Barlow"/>
          <w:b/>
          <w:bCs/>
          <w:sz w:val="24"/>
          <w:szCs w:val="24"/>
          <w:lang w:val="en-US"/>
        </w:rPr>
        <w:t xml:space="preserve"> </w:t>
      </w:r>
    </w:p>
    <w:p w14:paraId="35CB2031" w14:textId="77777777" w:rsidR="00D36360" w:rsidRPr="00397A33" w:rsidRDefault="00D36360" w:rsidP="00397A33">
      <w:pPr>
        <w:spacing w:after="0"/>
        <w:rPr>
          <w:rFonts w:ascii="Barlow" w:hAnsi="Barlow"/>
          <w:b/>
          <w:bCs/>
          <w:sz w:val="24"/>
          <w:szCs w:val="24"/>
          <w:lang w:val="en-US"/>
        </w:rPr>
      </w:pPr>
    </w:p>
    <w:p w14:paraId="4C9ED396" w14:textId="77777777" w:rsidR="00D36360" w:rsidRPr="00397A33" w:rsidRDefault="00D36360" w:rsidP="00397A33">
      <w:pPr>
        <w:spacing w:after="0"/>
        <w:rPr>
          <w:rFonts w:ascii="Barlow" w:hAnsi="Barlow"/>
          <w:b/>
          <w:bCs/>
          <w:sz w:val="24"/>
          <w:szCs w:val="24"/>
          <w:lang w:val="en-US"/>
        </w:rPr>
      </w:pPr>
      <w:r w:rsidRPr="00397A33">
        <w:rPr>
          <w:rFonts w:ascii="Barlow" w:hAnsi="Barlow"/>
          <w:b/>
          <w:bCs/>
          <w:sz w:val="24"/>
          <w:szCs w:val="24"/>
          <w:lang w:val="en-US"/>
        </w:rPr>
        <w:t xml:space="preserve">Division/department: </w:t>
      </w:r>
    </w:p>
    <w:p w14:paraId="705F1723" w14:textId="49072078" w:rsidR="00446535" w:rsidRPr="00397A33" w:rsidRDefault="00446535" w:rsidP="00397A33">
      <w:pPr>
        <w:spacing w:after="0"/>
        <w:rPr>
          <w:rFonts w:ascii="Barlow" w:hAnsi="Barlow"/>
          <w:sz w:val="24"/>
          <w:szCs w:val="24"/>
        </w:rPr>
      </w:pPr>
    </w:p>
    <w:p w14:paraId="7218E93C" w14:textId="2648D92B" w:rsidR="003D1FDF" w:rsidRDefault="00B95B90" w:rsidP="00397A33">
      <w:pPr>
        <w:spacing w:after="0"/>
        <w:rPr>
          <w:rFonts w:ascii="Barlow" w:hAnsi="Barlow"/>
          <w:b/>
          <w:bCs/>
          <w:sz w:val="24"/>
          <w:szCs w:val="24"/>
          <w:lang w:val="en-US"/>
        </w:rPr>
      </w:pPr>
      <w:r w:rsidRPr="00397A33">
        <w:rPr>
          <w:rFonts w:ascii="Barlow" w:hAnsi="Barlow"/>
          <w:b/>
          <w:bCs/>
          <w:sz w:val="24"/>
          <w:szCs w:val="24"/>
          <w:lang w:val="en-US"/>
        </w:rPr>
        <w:t xml:space="preserve">Our </w:t>
      </w:r>
      <w:r w:rsidR="00C3433A" w:rsidRPr="00397A33">
        <w:rPr>
          <w:rFonts w:ascii="Barlow" w:hAnsi="Barlow"/>
          <w:b/>
          <w:bCs/>
          <w:sz w:val="24"/>
          <w:szCs w:val="24"/>
          <w:lang w:val="en-US"/>
        </w:rPr>
        <w:t xml:space="preserve">Vision </w:t>
      </w:r>
    </w:p>
    <w:p w14:paraId="3BF6EF18" w14:textId="77777777" w:rsidR="00397A33" w:rsidRPr="00397A33" w:rsidRDefault="00397A33" w:rsidP="00397A33">
      <w:pPr>
        <w:spacing w:after="0"/>
        <w:rPr>
          <w:rFonts w:ascii="Barlow" w:hAnsi="Barlow"/>
          <w:b/>
          <w:bCs/>
          <w:sz w:val="24"/>
          <w:szCs w:val="24"/>
          <w:lang w:val="en-US"/>
        </w:rPr>
      </w:pPr>
    </w:p>
    <w:tbl>
      <w:tblPr>
        <w:tblStyle w:val="TableGrid"/>
        <w:tblW w:w="0" w:type="auto"/>
        <w:tblLook w:val="04A0" w:firstRow="1" w:lastRow="0" w:firstColumn="1" w:lastColumn="0" w:noHBand="0" w:noVBand="1"/>
      </w:tblPr>
      <w:tblGrid>
        <w:gridCol w:w="10456"/>
      </w:tblGrid>
      <w:tr w:rsidR="00ED7B07" w:rsidRPr="00397A33" w14:paraId="7DE26C1C" w14:textId="77777777" w:rsidTr="005744B2">
        <w:tc>
          <w:tcPr>
            <w:tcW w:w="10456" w:type="dxa"/>
          </w:tcPr>
          <w:p w14:paraId="19E14F48" w14:textId="7C7B2532" w:rsidR="005744B2" w:rsidRPr="00397A33" w:rsidRDefault="005744B2" w:rsidP="00397A33">
            <w:pPr>
              <w:jc w:val="both"/>
              <w:rPr>
                <w:rFonts w:ascii="Barlow" w:eastAsia="Times New Roman" w:hAnsi="Barlow" w:cs="Tahoma"/>
                <w:sz w:val="24"/>
                <w:szCs w:val="24"/>
                <w:lang w:val="x-none" w:eastAsia="en-GB"/>
              </w:rPr>
            </w:pPr>
            <w:r w:rsidRPr="00397A33">
              <w:rPr>
                <w:rFonts w:ascii="Barlow" w:eastAsia="Times New Roman" w:hAnsi="Barlow" w:cs="Tahoma"/>
                <w:sz w:val="24"/>
                <w:szCs w:val="24"/>
                <w:lang w:val="x-none" w:eastAsia="en-GB"/>
              </w:rPr>
              <w:t>Our Vision is a West Lothian where everyone can live a healthier, happier, longer life.</w:t>
            </w:r>
            <w:r w:rsidR="00397A33">
              <w:rPr>
                <w:rFonts w:ascii="Barlow" w:eastAsia="Times New Roman" w:hAnsi="Barlow" w:cs="Tahoma"/>
                <w:sz w:val="24"/>
                <w:szCs w:val="24"/>
                <w:lang w:val="x-none" w:eastAsia="en-GB"/>
              </w:rPr>
              <w:t xml:space="preserve">  </w:t>
            </w:r>
            <w:r w:rsidRPr="00397A33">
              <w:rPr>
                <w:rFonts w:ascii="Barlow" w:eastAsia="Times New Roman" w:hAnsi="Barlow" w:cs="Times New Roman"/>
                <w:sz w:val="24"/>
                <w:szCs w:val="24"/>
                <w:lang w:eastAsia="en-GB"/>
              </w:rPr>
              <w:t>We exist to improve people’s lives through culture, education, sport and physical activity. </w:t>
            </w:r>
          </w:p>
          <w:p w14:paraId="3EAC1609" w14:textId="77777777" w:rsidR="00397A33" w:rsidRDefault="00397A33" w:rsidP="00397A33">
            <w:pPr>
              <w:shd w:val="clear" w:color="auto" w:fill="FFFFFF"/>
              <w:jc w:val="both"/>
              <w:rPr>
                <w:rFonts w:ascii="Barlow" w:eastAsia="Times New Roman" w:hAnsi="Barlow" w:cs="Arial"/>
                <w:spacing w:val="4"/>
                <w:sz w:val="24"/>
                <w:szCs w:val="24"/>
                <w:lang w:eastAsia="en-GB"/>
              </w:rPr>
            </w:pPr>
          </w:p>
          <w:p w14:paraId="73AB41DD" w14:textId="1B4EF224" w:rsidR="005744B2" w:rsidRDefault="005744B2" w:rsidP="00397A33">
            <w:pPr>
              <w:shd w:val="clear" w:color="auto" w:fill="FFFFFF"/>
              <w:jc w:val="both"/>
              <w:rPr>
                <w:rFonts w:ascii="Barlow" w:eastAsia="Times New Roman" w:hAnsi="Barlow" w:cs="Arial"/>
                <w:spacing w:val="4"/>
                <w:sz w:val="24"/>
                <w:szCs w:val="24"/>
                <w:lang w:eastAsia="en-GB"/>
              </w:rPr>
            </w:pPr>
            <w:r w:rsidRPr="00397A33">
              <w:rPr>
                <w:rFonts w:ascii="Barlow" w:eastAsia="Times New Roman" w:hAnsi="Barlow" w:cs="Arial"/>
                <w:spacing w:val="4"/>
                <w:sz w:val="24"/>
                <w:szCs w:val="24"/>
                <w:lang w:eastAsia="en-GB"/>
              </w:rPr>
              <w:t>Our service and facilities are best in class and our sustainable business practices enable us to re-invest for the benefit of future generations of West Lothian people.</w:t>
            </w:r>
          </w:p>
          <w:p w14:paraId="363AEFF0" w14:textId="77777777" w:rsidR="00397A33" w:rsidRPr="00397A33" w:rsidRDefault="00397A33" w:rsidP="00397A33">
            <w:pPr>
              <w:shd w:val="clear" w:color="auto" w:fill="FFFFFF"/>
              <w:jc w:val="both"/>
              <w:rPr>
                <w:rFonts w:ascii="Barlow" w:eastAsia="Times New Roman" w:hAnsi="Barlow" w:cs="Arial"/>
                <w:spacing w:val="4"/>
                <w:sz w:val="24"/>
                <w:szCs w:val="24"/>
                <w:lang w:eastAsia="en-GB"/>
              </w:rPr>
            </w:pPr>
          </w:p>
          <w:p w14:paraId="35D66B62" w14:textId="2EA71E24" w:rsidR="005744B2" w:rsidRPr="00397A33" w:rsidRDefault="005744B2" w:rsidP="00397A33">
            <w:pPr>
              <w:shd w:val="clear" w:color="auto" w:fill="FFFFFF"/>
              <w:jc w:val="both"/>
              <w:rPr>
                <w:rFonts w:ascii="Barlow" w:eastAsia="Times New Roman" w:hAnsi="Barlow" w:cs="Arial"/>
                <w:spacing w:val="4"/>
                <w:sz w:val="24"/>
                <w:szCs w:val="24"/>
                <w:lang w:eastAsia="en-GB"/>
              </w:rPr>
            </w:pPr>
            <w:r w:rsidRPr="00397A33">
              <w:rPr>
                <w:rFonts w:ascii="Barlow" w:eastAsia="Times New Roman" w:hAnsi="Barlow" w:cs="Arial"/>
                <w:spacing w:val="4"/>
                <w:sz w:val="24"/>
                <w:szCs w:val="24"/>
                <w:lang w:eastAsia="en-GB"/>
              </w:rPr>
              <w:t>As a valued organisation that understands, cares about and engages with its community, we are the delivery partner of choice for West Lothian organisations responsible for helping residents to improve their well-being, and offering opportunities for all to make healthy lifestyle choices and enjoy cultural activities.</w:t>
            </w:r>
          </w:p>
        </w:tc>
      </w:tr>
    </w:tbl>
    <w:p w14:paraId="65FD986F" w14:textId="77777777" w:rsidR="000355F3" w:rsidRPr="00397A33" w:rsidRDefault="00DD4BEA" w:rsidP="00397A33">
      <w:pPr>
        <w:spacing w:after="0"/>
        <w:rPr>
          <w:rFonts w:ascii="Barlow" w:hAnsi="Barlow"/>
          <w:b/>
          <w:bCs/>
          <w:sz w:val="24"/>
          <w:szCs w:val="24"/>
          <w:lang w:val="en-US"/>
        </w:rPr>
      </w:pPr>
      <w:r w:rsidRPr="00397A33">
        <w:rPr>
          <w:rFonts w:ascii="Barlow" w:hAnsi="Barlow"/>
          <w:b/>
          <w:bCs/>
          <w:sz w:val="24"/>
          <w:szCs w:val="24"/>
          <w:lang w:val="en-US"/>
        </w:rPr>
        <w:t xml:space="preserve"> </w:t>
      </w:r>
    </w:p>
    <w:p w14:paraId="415EFF50" w14:textId="74471500" w:rsidR="005744B2" w:rsidRDefault="00DD4BEA" w:rsidP="00397A33">
      <w:pPr>
        <w:spacing w:after="0"/>
        <w:rPr>
          <w:rFonts w:ascii="Barlow" w:hAnsi="Barlow"/>
          <w:b/>
          <w:bCs/>
          <w:sz w:val="24"/>
          <w:szCs w:val="24"/>
          <w:lang w:val="en-US"/>
        </w:rPr>
      </w:pPr>
      <w:r w:rsidRPr="00397A33">
        <w:rPr>
          <w:rFonts w:ascii="Barlow" w:hAnsi="Barlow"/>
          <w:b/>
          <w:bCs/>
          <w:sz w:val="24"/>
          <w:szCs w:val="24"/>
          <w:lang w:val="en-US"/>
        </w:rPr>
        <w:t>Our Values</w:t>
      </w:r>
    </w:p>
    <w:p w14:paraId="15483187" w14:textId="77777777" w:rsidR="00397A33" w:rsidRPr="00397A33" w:rsidRDefault="00397A33" w:rsidP="00397A33">
      <w:pPr>
        <w:spacing w:after="0"/>
        <w:rPr>
          <w:rFonts w:ascii="Barlow" w:hAnsi="Barlow"/>
          <w:b/>
          <w:bCs/>
          <w:sz w:val="24"/>
          <w:szCs w:val="24"/>
          <w:lang w:val="en-US"/>
        </w:rPr>
      </w:pPr>
    </w:p>
    <w:tbl>
      <w:tblPr>
        <w:tblStyle w:val="TableGrid"/>
        <w:tblW w:w="0" w:type="auto"/>
        <w:shd w:val="clear" w:color="auto" w:fill="4472C4" w:themeFill="accent1"/>
        <w:tblLook w:val="04A0" w:firstRow="1" w:lastRow="0" w:firstColumn="1" w:lastColumn="0" w:noHBand="0" w:noVBand="1"/>
      </w:tblPr>
      <w:tblGrid>
        <w:gridCol w:w="2614"/>
        <w:gridCol w:w="2614"/>
        <w:gridCol w:w="2614"/>
        <w:gridCol w:w="2614"/>
      </w:tblGrid>
      <w:tr w:rsidR="00C0460B" w:rsidRPr="00397A33" w14:paraId="74C9779D" w14:textId="77777777" w:rsidTr="00C0460B">
        <w:trPr>
          <w:trHeight w:val="530"/>
        </w:trPr>
        <w:tc>
          <w:tcPr>
            <w:tcW w:w="2614" w:type="dxa"/>
            <w:shd w:val="clear" w:color="auto" w:fill="4472C4" w:themeFill="accent1"/>
          </w:tcPr>
          <w:p w14:paraId="7ED30CB4" w14:textId="7F32F489" w:rsidR="00B711C0" w:rsidRPr="00397A33" w:rsidRDefault="00B711C0" w:rsidP="00397A33">
            <w:pPr>
              <w:rPr>
                <w:rFonts w:ascii="Barlow" w:hAnsi="Barlow"/>
                <w:b/>
                <w:bCs/>
                <w:color w:val="FFFFFF" w:themeColor="background1"/>
                <w:sz w:val="24"/>
                <w:szCs w:val="24"/>
                <w:lang w:val="en-US"/>
              </w:rPr>
            </w:pPr>
            <w:r w:rsidRPr="00397A33">
              <w:rPr>
                <w:rFonts w:ascii="Barlow" w:hAnsi="Barlow"/>
                <w:b/>
                <w:bCs/>
                <w:color w:val="FFFFFF" w:themeColor="background1"/>
                <w:sz w:val="24"/>
                <w:szCs w:val="24"/>
                <w:lang w:val="en-US"/>
              </w:rPr>
              <w:t>Integrity</w:t>
            </w:r>
          </w:p>
        </w:tc>
        <w:tc>
          <w:tcPr>
            <w:tcW w:w="2614" w:type="dxa"/>
            <w:shd w:val="clear" w:color="auto" w:fill="4472C4" w:themeFill="accent1"/>
          </w:tcPr>
          <w:p w14:paraId="019B47CF" w14:textId="6848F738" w:rsidR="00B711C0" w:rsidRPr="00397A33" w:rsidRDefault="00B711C0" w:rsidP="00397A33">
            <w:pPr>
              <w:rPr>
                <w:rFonts w:ascii="Barlow" w:hAnsi="Barlow"/>
                <w:b/>
                <w:bCs/>
                <w:color w:val="FFFFFF" w:themeColor="background1"/>
                <w:sz w:val="24"/>
                <w:szCs w:val="24"/>
                <w:lang w:val="en-US"/>
              </w:rPr>
            </w:pPr>
            <w:r w:rsidRPr="00397A33">
              <w:rPr>
                <w:rFonts w:ascii="Barlow" w:hAnsi="Barlow"/>
                <w:b/>
                <w:bCs/>
                <w:color w:val="FFFFFF" w:themeColor="background1"/>
                <w:sz w:val="24"/>
                <w:szCs w:val="24"/>
                <w:lang w:val="en-US"/>
              </w:rPr>
              <w:t>Respect</w:t>
            </w:r>
          </w:p>
        </w:tc>
        <w:tc>
          <w:tcPr>
            <w:tcW w:w="2614" w:type="dxa"/>
            <w:shd w:val="clear" w:color="auto" w:fill="4472C4" w:themeFill="accent1"/>
          </w:tcPr>
          <w:p w14:paraId="3D1E91C3" w14:textId="0282971A" w:rsidR="00B711C0" w:rsidRPr="00397A33" w:rsidRDefault="00B711C0" w:rsidP="00397A33">
            <w:pPr>
              <w:rPr>
                <w:rFonts w:ascii="Barlow" w:hAnsi="Barlow"/>
                <w:b/>
                <w:bCs/>
                <w:color w:val="FFFFFF" w:themeColor="background1"/>
                <w:sz w:val="24"/>
                <w:szCs w:val="24"/>
                <w:lang w:val="en-US"/>
              </w:rPr>
            </w:pPr>
            <w:r w:rsidRPr="00397A33">
              <w:rPr>
                <w:rFonts w:ascii="Barlow" w:hAnsi="Barlow"/>
                <w:b/>
                <w:bCs/>
                <w:color w:val="FFFFFF" w:themeColor="background1"/>
                <w:sz w:val="24"/>
                <w:szCs w:val="24"/>
                <w:lang w:val="en-US"/>
              </w:rPr>
              <w:t>Accountability</w:t>
            </w:r>
          </w:p>
        </w:tc>
        <w:tc>
          <w:tcPr>
            <w:tcW w:w="2614" w:type="dxa"/>
            <w:shd w:val="clear" w:color="auto" w:fill="4472C4" w:themeFill="accent1"/>
          </w:tcPr>
          <w:p w14:paraId="58CABD35" w14:textId="2DA9DD8C" w:rsidR="00B711C0" w:rsidRPr="00397A33" w:rsidRDefault="00B711C0" w:rsidP="00397A33">
            <w:pPr>
              <w:rPr>
                <w:rFonts w:ascii="Barlow" w:hAnsi="Barlow"/>
                <w:b/>
                <w:bCs/>
                <w:color w:val="FFFFFF" w:themeColor="background1"/>
                <w:sz w:val="24"/>
                <w:szCs w:val="24"/>
                <w:lang w:val="en-US"/>
              </w:rPr>
            </w:pPr>
            <w:r w:rsidRPr="00397A33">
              <w:rPr>
                <w:rFonts w:ascii="Barlow" w:hAnsi="Barlow"/>
                <w:b/>
                <w:bCs/>
                <w:color w:val="FFFFFF" w:themeColor="background1"/>
                <w:sz w:val="24"/>
                <w:szCs w:val="24"/>
                <w:lang w:val="en-US"/>
              </w:rPr>
              <w:t>Service</w:t>
            </w:r>
          </w:p>
        </w:tc>
      </w:tr>
    </w:tbl>
    <w:p w14:paraId="0962C64E" w14:textId="77777777" w:rsidR="006355E2" w:rsidRPr="00397A33" w:rsidRDefault="006355E2" w:rsidP="00397A33">
      <w:pPr>
        <w:spacing w:after="0"/>
        <w:rPr>
          <w:rFonts w:ascii="Barlow" w:hAnsi="Barlow"/>
          <w:b/>
          <w:bCs/>
          <w:sz w:val="24"/>
          <w:szCs w:val="24"/>
          <w:lang w:val="en-US"/>
        </w:rPr>
      </w:pPr>
    </w:p>
    <w:p w14:paraId="3ADEA95F" w14:textId="53C00A95" w:rsidR="00446535" w:rsidRDefault="001912EE" w:rsidP="00397A33">
      <w:pPr>
        <w:spacing w:after="0"/>
        <w:rPr>
          <w:rFonts w:ascii="Barlow" w:hAnsi="Barlow"/>
          <w:b/>
          <w:bCs/>
          <w:sz w:val="24"/>
          <w:szCs w:val="24"/>
          <w:lang w:val="en-US"/>
        </w:rPr>
      </w:pPr>
      <w:r w:rsidRPr="00397A33">
        <w:rPr>
          <w:rFonts w:ascii="Barlow" w:hAnsi="Barlow"/>
          <w:b/>
          <w:bCs/>
          <w:sz w:val="24"/>
          <w:szCs w:val="24"/>
          <w:lang w:val="en-US"/>
        </w:rPr>
        <w:t xml:space="preserve">The </w:t>
      </w:r>
      <w:r w:rsidR="00490C53" w:rsidRPr="00397A33">
        <w:rPr>
          <w:rFonts w:ascii="Barlow" w:hAnsi="Barlow"/>
          <w:b/>
          <w:bCs/>
          <w:sz w:val="24"/>
          <w:szCs w:val="24"/>
          <w:lang w:val="en-US"/>
        </w:rPr>
        <w:t>T</w:t>
      </w:r>
      <w:r w:rsidRPr="00397A33">
        <w:rPr>
          <w:rFonts w:ascii="Barlow" w:hAnsi="Barlow"/>
          <w:b/>
          <w:bCs/>
          <w:sz w:val="24"/>
          <w:szCs w:val="24"/>
          <w:lang w:val="en-US"/>
        </w:rPr>
        <w:t>eam</w:t>
      </w:r>
    </w:p>
    <w:p w14:paraId="008A492A" w14:textId="77777777" w:rsidR="00397A33" w:rsidRPr="00397A33" w:rsidRDefault="00397A33" w:rsidP="00397A33">
      <w:pPr>
        <w:spacing w:after="0"/>
        <w:rPr>
          <w:rFonts w:ascii="Barlow" w:hAnsi="Barlow"/>
          <w:sz w:val="24"/>
          <w:szCs w:val="24"/>
        </w:rPr>
      </w:pPr>
    </w:p>
    <w:p w14:paraId="2AF28733" w14:textId="74262959" w:rsidR="00446535" w:rsidRPr="00397A33" w:rsidRDefault="00490C53" w:rsidP="00397A33">
      <w:pPr>
        <w:spacing w:after="0"/>
        <w:rPr>
          <w:rFonts w:ascii="Barlow" w:hAnsi="Barlow"/>
          <w:sz w:val="24"/>
          <w:szCs w:val="24"/>
        </w:rPr>
      </w:pPr>
      <w:r w:rsidRPr="00397A33">
        <w:rPr>
          <w:rFonts w:ascii="Barlow" w:hAnsi="Barlow"/>
          <w:noProof/>
          <w:sz w:val="24"/>
          <w:szCs w:val="24"/>
        </w:rPr>
        <mc:AlternateContent>
          <mc:Choice Requires="wps">
            <w:drawing>
              <wp:anchor distT="0" distB="0" distL="114300" distR="114300" simplePos="0" relativeHeight="251659264" behindDoc="0" locked="0" layoutInCell="1" allowOverlap="1" wp14:anchorId="2DA66D74" wp14:editId="340ADD10">
                <wp:simplePos x="0" y="0"/>
                <wp:positionH relativeFrom="column">
                  <wp:posOffset>3829482</wp:posOffset>
                </wp:positionH>
                <wp:positionV relativeFrom="paragraph">
                  <wp:posOffset>755371</wp:posOffset>
                </wp:positionV>
                <wp:extent cx="950976" cy="510363"/>
                <wp:effectExtent l="0" t="0" r="20955" b="23495"/>
                <wp:wrapNone/>
                <wp:docPr id="1770963409" name="Oval 5"/>
                <wp:cNvGraphicFramePr/>
                <a:graphic xmlns:a="http://schemas.openxmlformats.org/drawingml/2006/main">
                  <a:graphicData uri="http://schemas.microsoft.com/office/word/2010/wordprocessingShape">
                    <wps:wsp>
                      <wps:cNvSpPr/>
                      <wps:spPr>
                        <a:xfrm>
                          <a:off x="0" y="0"/>
                          <a:ext cx="950976" cy="510363"/>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dgm="http://schemas.openxmlformats.org/drawingml/2006/diagram" xmlns:a="http://schemas.openxmlformats.org/drawingml/2006/main">
            <w:pict>
              <v:oval id="Oval 5" style="position:absolute;margin-left:301.55pt;margin-top:59.5pt;width:74.9pt;height:40.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e00" strokeweight="1pt" w14:anchorId="45961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">
                <v:stroke joinstyle="miter"/>
              </v:oval>
            </w:pict>
          </mc:Fallback>
        </mc:AlternateContent>
      </w:r>
      <w:r w:rsidR="001912EE" w:rsidRPr="00397A33">
        <w:rPr>
          <w:rFonts w:ascii="Barlow" w:hAnsi="Barlow"/>
          <w:noProof/>
          <w:sz w:val="24"/>
          <w:szCs w:val="24"/>
        </w:rPr>
        <w:drawing>
          <wp:inline distT="0" distB="0" distL="0" distR="0" wp14:anchorId="301EF574" wp14:editId="04F59328">
            <wp:extent cx="6591300" cy="1997050"/>
            <wp:effectExtent l="0" t="0" r="19050" b="60960"/>
            <wp:docPr id="533910795"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D9C51CC" w14:textId="77777777" w:rsidR="00397A33" w:rsidRDefault="00397A33" w:rsidP="00397A33">
      <w:pPr>
        <w:spacing w:after="0"/>
        <w:rPr>
          <w:rFonts w:ascii="Barlow" w:hAnsi="Barlow"/>
          <w:b/>
          <w:bCs/>
          <w:sz w:val="24"/>
          <w:szCs w:val="24"/>
          <w:lang w:val="en-US"/>
        </w:rPr>
      </w:pPr>
    </w:p>
    <w:p w14:paraId="422F60F7" w14:textId="7A049A31" w:rsidR="00985664" w:rsidRDefault="008103D9" w:rsidP="00397A33">
      <w:pPr>
        <w:spacing w:after="0"/>
        <w:rPr>
          <w:rFonts w:ascii="Barlow" w:hAnsi="Barlow"/>
          <w:b/>
          <w:bCs/>
          <w:sz w:val="24"/>
          <w:szCs w:val="24"/>
          <w:lang w:val="en-US"/>
        </w:rPr>
      </w:pPr>
      <w:r w:rsidRPr="00397A33">
        <w:rPr>
          <w:rFonts w:ascii="Barlow" w:hAnsi="Barlow"/>
          <w:b/>
          <w:bCs/>
          <w:sz w:val="24"/>
          <w:szCs w:val="24"/>
          <w:lang w:val="en-US"/>
        </w:rPr>
        <w:t>Th</w:t>
      </w:r>
      <w:r w:rsidR="00110D9B" w:rsidRPr="00397A33">
        <w:rPr>
          <w:rFonts w:ascii="Barlow" w:hAnsi="Barlow"/>
          <w:b/>
          <w:bCs/>
          <w:sz w:val="24"/>
          <w:szCs w:val="24"/>
          <w:lang w:val="en-US"/>
        </w:rPr>
        <w:t>e</w:t>
      </w:r>
      <w:r w:rsidRPr="00397A33">
        <w:rPr>
          <w:rFonts w:ascii="Barlow" w:hAnsi="Barlow"/>
          <w:b/>
          <w:bCs/>
          <w:sz w:val="24"/>
          <w:szCs w:val="24"/>
          <w:lang w:val="en-US"/>
        </w:rPr>
        <w:t xml:space="preserve"> </w:t>
      </w:r>
      <w:r w:rsidR="003C05C8" w:rsidRPr="00397A33">
        <w:rPr>
          <w:rFonts w:ascii="Barlow" w:hAnsi="Barlow"/>
          <w:b/>
          <w:bCs/>
          <w:sz w:val="24"/>
          <w:szCs w:val="24"/>
          <w:lang w:val="en-US"/>
        </w:rPr>
        <w:t xml:space="preserve">purpose of the </w:t>
      </w:r>
      <w:r w:rsidRPr="00397A33">
        <w:rPr>
          <w:rFonts w:ascii="Barlow" w:hAnsi="Barlow"/>
          <w:b/>
          <w:bCs/>
          <w:sz w:val="24"/>
          <w:szCs w:val="24"/>
          <w:lang w:val="en-US"/>
        </w:rPr>
        <w:t>role</w:t>
      </w:r>
    </w:p>
    <w:p w14:paraId="7F328BFA" w14:textId="77777777" w:rsidR="00397A33" w:rsidRPr="00397A33" w:rsidRDefault="00397A33" w:rsidP="00397A33">
      <w:pPr>
        <w:spacing w:after="0"/>
        <w:rPr>
          <w:rFonts w:ascii="Barlow" w:hAnsi="Barlow"/>
          <w:b/>
          <w:bCs/>
          <w:sz w:val="24"/>
          <w:szCs w:val="24"/>
          <w:lang w:val="en-US"/>
        </w:rPr>
      </w:pPr>
    </w:p>
    <w:p w14:paraId="536D95D7" w14:textId="3891A14B" w:rsidR="005744B2" w:rsidRPr="00397A33" w:rsidRDefault="009E2746" w:rsidP="00397A33">
      <w:pPr>
        <w:spacing w:after="0"/>
        <w:rPr>
          <w:rFonts w:ascii="Barlow" w:hAnsi="Barlow"/>
          <w:sz w:val="24"/>
          <w:szCs w:val="24"/>
        </w:rPr>
      </w:pPr>
      <w:r w:rsidRPr="00397A33">
        <w:rPr>
          <w:rStyle w:val="normaltextrun"/>
          <w:rFonts w:ascii="Barlow" w:hAnsi="Barlow"/>
          <w:color w:val="000000"/>
          <w:sz w:val="24"/>
          <w:szCs w:val="24"/>
          <w:shd w:val="clear" w:color="auto" w:fill="FFFFFF"/>
        </w:rPr>
        <w:t xml:space="preserve">As a Gym Supervisor at West Lothian Leisure, you will play a vital role in </w:t>
      </w:r>
      <w:r w:rsidR="00300693" w:rsidRPr="00DD4860">
        <w:rPr>
          <w:rStyle w:val="normaltextrun"/>
          <w:rFonts w:ascii="Barlow" w:hAnsi="Barlow"/>
          <w:sz w:val="24"/>
          <w:szCs w:val="24"/>
          <w:shd w:val="clear" w:color="auto" w:fill="FFFFFF"/>
        </w:rPr>
        <w:t xml:space="preserve">leading the team to </w:t>
      </w:r>
      <w:r w:rsidRPr="00DD4860">
        <w:rPr>
          <w:rStyle w:val="normaltextrun"/>
          <w:rFonts w:ascii="Barlow" w:hAnsi="Barlow"/>
          <w:sz w:val="24"/>
          <w:szCs w:val="24"/>
          <w:shd w:val="clear" w:color="auto" w:fill="FFFFFF"/>
        </w:rPr>
        <w:t>deliver</w:t>
      </w:r>
      <w:r w:rsidR="001C6F16" w:rsidRPr="00DD4860">
        <w:rPr>
          <w:rStyle w:val="normaltextrun"/>
          <w:rFonts w:ascii="Barlow" w:hAnsi="Barlow"/>
          <w:sz w:val="24"/>
          <w:szCs w:val="24"/>
          <w:shd w:val="clear" w:color="auto" w:fill="FFFFFF"/>
        </w:rPr>
        <w:t xml:space="preserve"> </w:t>
      </w:r>
      <w:r w:rsidRPr="00397A33">
        <w:rPr>
          <w:rStyle w:val="normaltextrun"/>
          <w:rFonts w:ascii="Barlow" w:hAnsi="Barlow"/>
          <w:color w:val="000000"/>
          <w:sz w:val="24"/>
          <w:szCs w:val="24"/>
          <w:shd w:val="clear" w:color="auto" w:fill="FFFFFF"/>
        </w:rPr>
        <w:t xml:space="preserve">an exceptional fitness experience to our community. You will </w:t>
      </w:r>
      <w:r w:rsidR="00AA6B73">
        <w:rPr>
          <w:rStyle w:val="normaltextrun"/>
          <w:rFonts w:ascii="Barlow" w:hAnsi="Barlow"/>
          <w:color w:val="000000"/>
          <w:sz w:val="24"/>
          <w:szCs w:val="24"/>
          <w:shd w:val="clear" w:color="auto" w:fill="FFFFFF"/>
        </w:rPr>
        <w:t>lead</w:t>
      </w:r>
      <w:r w:rsidRPr="00397A33">
        <w:rPr>
          <w:rStyle w:val="normaltextrun"/>
          <w:rFonts w:ascii="Barlow" w:hAnsi="Barlow"/>
          <w:color w:val="000000"/>
          <w:sz w:val="24"/>
          <w:szCs w:val="24"/>
          <w:shd w:val="clear" w:color="auto" w:fill="FFFFFF"/>
        </w:rPr>
        <w:t xml:space="preserve"> the daily operation</w:t>
      </w:r>
      <w:r w:rsidR="00C7274F">
        <w:rPr>
          <w:rStyle w:val="normaltextrun"/>
          <w:rFonts w:ascii="Barlow" w:hAnsi="Barlow"/>
          <w:color w:val="000000"/>
          <w:sz w:val="24"/>
          <w:szCs w:val="24"/>
          <w:shd w:val="clear" w:color="auto" w:fill="FFFFFF"/>
        </w:rPr>
        <w:t>s</w:t>
      </w:r>
      <w:r w:rsidRPr="00397A33">
        <w:rPr>
          <w:rStyle w:val="normaltextrun"/>
          <w:rFonts w:ascii="Barlow" w:hAnsi="Barlow"/>
          <w:color w:val="000000"/>
          <w:sz w:val="24"/>
          <w:szCs w:val="24"/>
          <w:shd w:val="clear" w:color="auto" w:fill="FFFFFF"/>
        </w:rPr>
        <w:t xml:space="preserve"> of the gym, ensuring a safe, inclusive, and welcoming environment.</w:t>
      </w:r>
    </w:p>
    <w:p w14:paraId="3CFC0CC7" w14:textId="77777777" w:rsidR="005744B2" w:rsidRDefault="005744B2" w:rsidP="00397A33">
      <w:pPr>
        <w:spacing w:after="0"/>
        <w:rPr>
          <w:rFonts w:ascii="Barlow" w:hAnsi="Barlow"/>
          <w:sz w:val="24"/>
          <w:szCs w:val="24"/>
        </w:rPr>
      </w:pPr>
    </w:p>
    <w:p w14:paraId="1DB5FF0E" w14:textId="77777777" w:rsidR="00E558EE" w:rsidRDefault="00E558EE" w:rsidP="00397A33">
      <w:pPr>
        <w:spacing w:after="0"/>
        <w:rPr>
          <w:rFonts w:ascii="Barlow" w:hAnsi="Barlow"/>
          <w:sz w:val="24"/>
          <w:szCs w:val="24"/>
        </w:rPr>
      </w:pPr>
    </w:p>
    <w:p w14:paraId="161AA028" w14:textId="77777777" w:rsidR="00E558EE" w:rsidRDefault="00E558EE" w:rsidP="00397A33">
      <w:pPr>
        <w:spacing w:after="0"/>
        <w:rPr>
          <w:rFonts w:ascii="Barlow" w:hAnsi="Barlow"/>
          <w:sz w:val="24"/>
          <w:szCs w:val="24"/>
        </w:rPr>
      </w:pPr>
    </w:p>
    <w:p w14:paraId="1C621059" w14:textId="77777777" w:rsidR="00E558EE" w:rsidRDefault="00E558EE" w:rsidP="00397A33">
      <w:pPr>
        <w:spacing w:after="0"/>
        <w:rPr>
          <w:rFonts w:ascii="Barlow" w:hAnsi="Barlow"/>
          <w:sz w:val="24"/>
          <w:szCs w:val="24"/>
        </w:rPr>
      </w:pPr>
    </w:p>
    <w:p w14:paraId="6FD12B5A" w14:textId="77777777" w:rsidR="00E558EE" w:rsidRDefault="00E558EE" w:rsidP="00397A33">
      <w:pPr>
        <w:spacing w:after="0"/>
        <w:rPr>
          <w:rFonts w:ascii="Barlow" w:hAnsi="Barlow"/>
          <w:sz w:val="24"/>
          <w:szCs w:val="24"/>
        </w:rPr>
      </w:pPr>
    </w:p>
    <w:p w14:paraId="2CAC3546" w14:textId="77777777" w:rsidR="00E558EE" w:rsidRDefault="00E558EE" w:rsidP="00397A33">
      <w:pPr>
        <w:spacing w:after="0"/>
        <w:rPr>
          <w:rFonts w:ascii="Barlow" w:hAnsi="Barlow"/>
          <w:sz w:val="24"/>
          <w:szCs w:val="24"/>
        </w:rPr>
      </w:pPr>
    </w:p>
    <w:p w14:paraId="2668B391" w14:textId="77777777" w:rsidR="00E558EE" w:rsidRDefault="00E558EE" w:rsidP="00397A33">
      <w:pPr>
        <w:spacing w:after="0"/>
        <w:rPr>
          <w:rFonts w:ascii="Barlow" w:hAnsi="Barlow"/>
          <w:sz w:val="24"/>
          <w:szCs w:val="24"/>
        </w:rPr>
      </w:pPr>
    </w:p>
    <w:p w14:paraId="1571FD43" w14:textId="77777777" w:rsidR="00E558EE" w:rsidRPr="00397A33" w:rsidRDefault="00E558EE" w:rsidP="00397A33">
      <w:pPr>
        <w:spacing w:after="0"/>
        <w:rPr>
          <w:rFonts w:ascii="Barlow" w:hAnsi="Barlow"/>
          <w:sz w:val="24"/>
          <w:szCs w:val="24"/>
        </w:rPr>
      </w:pPr>
    </w:p>
    <w:p w14:paraId="0393DBE1" w14:textId="6018A1F4" w:rsidR="00DB5991" w:rsidRDefault="00110D9B" w:rsidP="00397A33">
      <w:pPr>
        <w:spacing w:after="0"/>
        <w:rPr>
          <w:rFonts w:ascii="Barlow" w:hAnsi="Barlow"/>
          <w:b/>
          <w:bCs/>
          <w:sz w:val="24"/>
          <w:szCs w:val="24"/>
          <w:lang w:val="en-US"/>
        </w:rPr>
      </w:pPr>
      <w:r w:rsidRPr="00397A33">
        <w:rPr>
          <w:rFonts w:ascii="Barlow" w:hAnsi="Barlow"/>
          <w:b/>
          <w:bCs/>
          <w:sz w:val="24"/>
          <w:szCs w:val="24"/>
          <w:lang w:val="en-US"/>
        </w:rPr>
        <w:t>Specific role responsibilitie</w:t>
      </w:r>
      <w:r w:rsidR="00397A33">
        <w:rPr>
          <w:rFonts w:ascii="Barlow" w:hAnsi="Barlow"/>
          <w:b/>
          <w:bCs/>
          <w:sz w:val="24"/>
          <w:szCs w:val="24"/>
          <w:lang w:val="en-US"/>
        </w:rPr>
        <w:t>s</w:t>
      </w:r>
    </w:p>
    <w:p w14:paraId="170A1CEE" w14:textId="77777777" w:rsidR="00397A33" w:rsidRPr="00397A33" w:rsidRDefault="00397A33" w:rsidP="00397A33">
      <w:pPr>
        <w:spacing w:after="0"/>
        <w:rPr>
          <w:rFonts w:ascii="Barlow" w:hAnsi="Barlow"/>
          <w:b/>
          <w:bCs/>
          <w:sz w:val="24"/>
          <w:szCs w:val="24"/>
          <w:lang w:val="en-US"/>
        </w:rPr>
      </w:pPr>
    </w:p>
    <w:p w14:paraId="576E245D" w14:textId="3FBD38D1" w:rsidR="0036078D" w:rsidRPr="00397A33" w:rsidRDefault="006D161F" w:rsidP="001E5A8D">
      <w:pPr>
        <w:pStyle w:val="ListParagraph"/>
        <w:numPr>
          <w:ilvl w:val="0"/>
          <w:numId w:val="5"/>
        </w:numPr>
        <w:spacing w:after="0"/>
        <w:rPr>
          <w:rFonts w:ascii="Barlow" w:hAnsi="Barlow"/>
          <w:sz w:val="24"/>
          <w:szCs w:val="24"/>
        </w:rPr>
      </w:pPr>
      <w:r w:rsidRPr="7BFA0A87">
        <w:rPr>
          <w:rStyle w:val="normaltextrun"/>
          <w:rFonts w:ascii="Barlow" w:hAnsi="Barlow" w:cs="Segoe UI"/>
          <w:sz w:val="24"/>
          <w:szCs w:val="24"/>
          <w:lang w:val="en-US"/>
        </w:rPr>
        <w:t xml:space="preserve">Lead </w:t>
      </w:r>
      <w:r w:rsidR="0036078D" w:rsidRPr="7BFA0A87">
        <w:rPr>
          <w:rStyle w:val="normaltextrun"/>
          <w:rFonts w:ascii="Barlow" w:hAnsi="Barlow" w:cs="Segoe UI"/>
          <w:sz w:val="24"/>
          <w:szCs w:val="24"/>
          <w:lang w:val="en-US"/>
        </w:rPr>
        <w:t>day-to-day gym floor operations, ensuring</w:t>
      </w:r>
      <w:r w:rsidR="09C0204E" w:rsidRPr="7BFA0A87">
        <w:rPr>
          <w:rStyle w:val="normaltextrun"/>
          <w:rFonts w:ascii="Barlow" w:hAnsi="Barlow" w:cs="Segoe UI"/>
          <w:sz w:val="24"/>
          <w:szCs w:val="24"/>
          <w:lang w:val="en-US"/>
        </w:rPr>
        <w:t xml:space="preserve"> </w:t>
      </w:r>
      <w:r w:rsidR="0036078D" w:rsidRPr="7BFA0A87">
        <w:rPr>
          <w:rStyle w:val="normaltextrun"/>
          <w:rFonts w:ascii="Barlow" w:hAnsi="Barlow" w:cs="Segoe UI"/>
          <w:sz w:val="24"/>
          <w:szCs w:val="24"/>
          <w:lang w:val="en-US"/>
        </w:rPr>
        <w:t>high standards of safety, cleanliness, and customer service.</w:t>
      </w:r>
      <w:r w:rsidR="0036078D" w:rsidRPr="7BFA0A87">
        <w:rPr>
          <w:rStyle w:val="eop"/>
          <w:rFonts w:ascii="Barlow" w:hAnsi="Barlow" w:cs="Segoe UI"/>
          <w:sz w:val="24"/>
          <w:szCs w:val="24"/>
        </w:rPr>
        <w:t> </w:t>
      </w:r>
    </w:p>
    <w:p w14:paraId="3775EFD5" w14:textId="26C73DE6" w:rsidR="0036078D" w:rsidRPr="00397A33" w:rsidRDefault="1D745A96" w:rsidP="001E5A8D">
      <w:pPr>
        <w:pStyle w:val="ListParagraph"/>
        <w:numPr>
          <w:ilvl w:val="0"/>
          <w:numId w:val="5"/>
        </w:numPr>
        <w:spacing w:after="0"/>
        <w:rPr>
          <w:rFonts w:ascii="Barlow" w:hAnsi="Barlow"/>
          <w:sz w:val="24"/>
          <w:szCs w:val="24"/>
        </w:rPr>
      </w:pPr>
      <w:r w:rsidRPr="544CF8F4">
        <w:rPr>
          <w:rStyle w:val="normaltextrun"/>
          <w:rFonts w:ascii="Barlow" w:hAnsi="Barlow" w:cs="Segoe UI"/>
          <w:sz w:val="24"/>
          <w:szCs w:val="24"/>
          <w:lang w:val="en-US"/>
        </w:rPr>
        <w:t>S</w:t>
      </w:r>
      <w:r w:rsidR="0036078D" w:rsidRPr="544CF8F4">
        <w:rPr>
          <w:rStyle w:val="normaltextrun"/>
          <w:rFonts w:ascii="Barlow" w:hAnsi="Barlow" w:cs="Segoe UI"/>
          <w:sz w:val="24"/>
          <w:szCs w:val="24"/>
          <w:lang w:val="en-US"/>
        </w:rPr>
        <w:t xml:space="preserve">upport </w:t>
      </w:r>
      <w:r w:rsidR="1CCFE022" w:rsidRPr="544CF8F4">
        <w:rPr>
          <w:rStyle w:val="normaltextrun"/>
          <w:rFonts w:ascii="Barlow" w:hAnsi="Barlow" w:cs="Segoe UI"/>
          <w:sz w:val="24"/>
          <w:szCs w:val="24"/>
          <w:lang w:val="en-US"/>
        </w:rPr>
        <w:t xml:space="preserve">the </w:t>
      </w:r>
      <w:r w:rsidR="0036078D" w:rsidRPr="544CF8F4">
        <w:rPr>
          <w:rStyle w:val="normaltextrun"/>
          <w:rFonts w:ascii="Barlow" w:hAnsi="Barlow" w:cs="Segoe UI"/>
          <w:sz w:val="24"/>
          <w:szCs w:val="24"/>
          <w:lang w:val="en-US"/>
        </w:rPr>
        <w:t>gym </w:t>
      </w:r>
      <w:r w:rsidR="00FE6FE8" w:rsidRPr="544CF8F4">
        <w:rPr>
          <w:rStyle w:val="normaltextrun"/>
          <w:rFonts w:ascii="Barlow" w:hAnsi="Barlow" w:cs="Segoe UI"/>
          <w:sz w:val="24"/>
          <w:szCs w:val="24"/>
          <w:lang w:val="en-US"/>
        </w:rPr>
        <w:t>team</w:t>
      </w:r>
      <w:r w:rsidR="0036078D" w:rsidRPr="544CF8F4">
        <w:rPr>
          <w:rStyle w:val="normaltextrun"/>
          <w:rFonts w:ascii="Barlow" w:hAnsi="Barlow" w:cs="Segoe UI"/>
          <w:sz w:val="24"/>
          <w:szCs w:val="24"/>
          <w:lang w:val="en-US"/>
        </w:rPr>
        <w:t xml:space="preserve"> by championing our</w:t>
      </w:r>
      <w:r w:rsidR="387DCF9D" w:rsidRPr="544CF8F4">
        <w:rPr>
          <w:rStyle w:val="normaltextrun"/>
          <w:rFonts w:ascii="Barlow" w:hAnsi="Barlow" w:cs="Segoe UI"/>
          <w:sz w:val="24"/>
          <w:szCs w:val="24"/>
          <w:lang w:val="en-US"/>
        </w:rPr>
        <w:t xml:space="preserve"> </w:t>
      </w:r>
      <w:r w:rsidR="0036078D" w:rsidRPr="544CF8F4">
        <w:rPr>
          <w:rStyle w:val="normaltextrun"/>
          <w:rFonts w:ascii="Barlow" w:hAnsi="Barlow" w:cs="Segoe UI"/>
          <w:sz w:val="24"/>
          <w:szCs w:val="24"/>
          <w:lang w:val="en-US"/>
        </w:rPr>
        <w:t>Service Standards and key business priorities.</w:t>
      </w:r>
      <w:r w:rsidR="0036078D" w:rsidRPr="544CF8F4">
        <w:rPr>
          <w:rStyle w:val="eop"/>
          <w:rFonts w:ascii="Barlow" w:hAnsi="Barlow" w:cs="Segoe UI"/>
          <w:sz w:val="24"/>
          <w:szCs w:val="24"/>
        </w:rPr>
        <w:t> </w:t>
      </w:r>
    </w:p>
    <w:p w14:paraId="5D5AE1F1" w14:textId="77777777" w:rsidR="00521386" w:rsidRPr="00521386" w:rsidRDefault="00247C83" w:rsidP="001E5A8D">
      <w:pPr>
        <w:pStyle w:val="ListParagraph"/>
        <w:numPr>
          <w:ilvl w:val="0"/>
          <w:numId w:val="5"/>
        </w:numPr>
        <w:spacing w:after="0"/>
        <w:rPr>
          <w:rStyle w:val="normaltextrun"/>
          <w:rFonts w:ascii="Barlow" w:hAnsi="Barlow"/>
          <w:sz w:val="24"/>
          <w:szCs w:val="24"/>
        </w:rPr>
      </w:pPr>
      <w:r>
        <w:rPr>
          <w:rStyle w:val="normaltextrun"/>
          <w:rFonts w:ascii="Barlow" w:hAnsi="Barlow" w:cs="Segoe UI"/>
          <w:sz w:val="24"/>
          <w:szCs w:val="24"/>
          <w:lang w:val="en-US"/>
        </w:rPr>
        <w:t>L</w:t>
      </w:r>
      <w:r w:rsidR="005103DD" w:rsidRPr="43436241">
        <w:rPr>
          <w:rStyle w:val="normaltextrun"/>
          <w:rFonts w:ascii="Barlow" w:hAnsi="Barlow" w:cs="Segoe UI"/>
          <w:sz w:val="24"/>
          <w:szCs w:val="24"/>
          <w:lang w:val="en-US"/>
        </w:rPr>
        <w:t>ead</w:t>
      </w:r>
      <w:r w:rsidR="003E7574">
        <w:rPr>
          <w:rStyle w:val="normaltextrun"/>
          <w:rFonts w:ascii="Barlow" w:hAnsi="Barlow" w:cs="Segoe UI"/>
          <w:sz w:val="24"/>
          <w:szCs w:val="24"/>
          <w:lang w:val="en-US"/>
        </w:rPr>
        <w:t xml:space="preserve"> and drive</w:t>
      </w:r>
      <w:r w:rsidR="005103DD" w:rsidRPr="43436241">
        <w:rPr>
          <w:rStyle w:val="normaltextrun"/>
          <w:rFonts w:ascii="Barlow" w:hAnsi="Barlow" w:cs="Segoe UI"/>
          <w:sz w:val="24"/>
          <w:szCs w:val="24"/>
          <w:lang w:val="en-US"/>
        </w:rPr>
        <w:t xml:space="preserve"> all elements of the gym workplan</w:t>
      </w:r>
      <w:r w:rsidR="00E403F1">
        <w:rPr>
          <w:rStyle w:val="normaltextrun"/>
          <w:rFonts w:ascii="Barlow" w:hAnsi="Barlow" w:cs="Segoe UI"/>
          <w:sz w:val="24"/>
          <w:szCs w:val="24"/>
          <w:lang w:val="en-US"/>
        </w:rPr>
        <w:t xml:space="preserve">. </w:t>
      </w:r>
    </w:p>
    <w:p w14:paraId="12D27009" w14:textId="6E34CEB0" w:rsidR="00FF42D8" w:rsidRPr="00FB5BF7" w:rsidRDefault="00521386" w:rsidP="001E5A8D">
      <w:pPr>
        <w:pStyle w:val="ListParagraph"/>
        <w:numPr>
          <w:ilvl w:val="0"/>
          <w:numId w:val="5"/>
        </w:numPr>
        <w:spacing w:after="0"/>
        <w:rPr>
          <w:rFonts w:ascii="Barlow" w:hAnsi="Barlow"/>
          <w:sz w:val="24"/>
          <w:szCs w:val="24"/>
        </w:rPr>
      </w:pPr>
      <w:r w:rsidRPr="00521386">
        <w:rPr>
          <w:rStyle w:val="normaltextrun"/>
          <w:rFonts w:ascii="Barlow" w:hAnsi="Barlow" w:cs="Segoe UI"/>
          <w:sz w:val="24"/>
          <w:szCs w:val="24"/>
        </w:rPr>
        <w:t>I</w:t>
      </w:r>
      <w:r w:rsidR="00FF42D8" w:rsidRPr="00521386">
        <w:rPr>
          <w:rFonts w:ascii="Barlow" w:eastAsia="Times New Roman" w:hAnsi="Barlow" w:cs="Times New Roman"/>
          <w:kern w:val="0"/>
          <w:sz w:val="24"/>
          <w:szCs w:val="24"/>
          <w:lang w:eastAsia="en-GB"/>
          <w14:ligatures w14:val="none"/>
        </w:rPr>
        <w:t>dentify, evaluate, and implement emerging fitness trends</w:t>
      </w:r>
      <w:r w:rsidR="00730397" w:rsidRPr="00521386">
        <w:rPr>
          <w:rFonts w:ascii="Barlow" w:eastAsia="Times New Roman" w:hAnsi="Barlow" w:cs="Times New Roman"/>
          <w:kern w:val="0"/>
          <w:sz w:val="24"/>
          <w:szCs w:val="24"/>
          <w:lang w:eastAsia="en-GB"/>
          <w14:ligatures w14:val="none"/>
        </w:rPr>
        <w:t xml:space="preserve"> </w:t>
      </w:r>
      <w:r w:rsidR="00FF42D8" w:rsidRPr="00521386">
        <w:rPr>
          <w:rFonts w:ascii="Barlow" w:eastAsia="Times New Roman" w:hAnsi="Barlow" w:cs="Times New Roman"/>
          <w:kern w:val="0"/>
          <w:sz w:val="24"/>
          <w:szCs w:val="24"/>
          <w:lang w:eastAsia="en-GB"/>
          <w14:ligatures w14:val="none"/>
        </w:rPr>
        <w:t>that enhance the member experience</w:t>
      </w:r>
      <w:r w:rsidRPr="00521386">
        <w:rPr>
          <w:rFonts w:ascii="Barlow" w:eastAsia="Times New Roman" w:hAnsi="Barlow" w:cs="Times New Roman"/>
          <w:kern w:val="0"/>
          <w:sz w:val="24"/>
          <w:szCs w:val="24"/>
          <w:lang w:eastAsia="en-GB"/>
          <w14:ligatures w14:val="none"/>
        </w:rPr>
        <w:t xml:space="preserve">. </w:t>
      </w:r>
    </w:p>
    <w:p w14:paraId="4CEFB0FF" w14:textId="44118248" w:rsidR="0036078D" w:rsidRPr="00397A33" w:rsidRDefault="0036078D" w:rsidP="001E5A8D">
      <w:pPr>
        <w:pStyle w:val="ListParagraph"/>
        <w:numPr>
          <w:ilvl w:val="0"/>
          <w:numId w:val="5"/>
        </w:numPr>
        <w:spacing w:after="0"/>
        <w:rPr>
          <w:rStyle w:val="normaltextrun"/>
          <w:rFonts w:ascii="Barlow" w:hAnsi="Barlow" w:cs="Segoe UI"/>
          <w:sz w:val="24"/>
          <w:szCs w:val="24"/>
          <w:lang w:val="en-US"/>
        </w:rPr>
      </w:pPr>
      <w:r w:rsidRPr="544CF8F4">
        <w:rPr>
          <w:rStyle w:val="normaltextrun"/>
          <w:rFonts w:ascii="Barlow" w:hAnsi="Barlow" w:cs="Segoe UI"/>
          <w:sz w:val="24"/>
          <w:szCs w:val="24"/>
          <w:lang w:val="en-US"/>
        </w:rPr>
        <w:t>Provide feedback to D</w:t>
      </w:r>
      <w:r w:rsidR="605D6378" w:rsidRPr="544CF8F4">
        <w:rPr>
          <w:rStyle w:val="normaltextrun"/>
          <w:rFonts w:ascii="Barlow" w:hAnsi="Barlow" w:cs="Segoe UI"/>
          <w:sz w:val="24"/>
          <w:szCs w:val="24"/>
          <w:lang w:val="en-US"/>
        </w:rPr>
        <w:t xml:space="preserve">uty </w:t>
      </w:r>
      <w:r w:rsidR="6B832E39" w:rsidRPr="544CF8F4">
        <w:rPr>
          <w:rStyle w:val="normaltextrun"/>
          <w:rFonts w:ascii="Barlow" w:hAnsi="Barlow" w:cs="Segoe UI"/>
          <w:sz w:val="24"/>
          <w:szCs w:val="24"/>
          <w:lang w:val="en-US"/>
        </w:rPr>
        <w:t>Managers on</w:t>
      </w:r>
      <w:r w:rsidRPr="544CF8F4">
        <w:rPr>
          <w:rStyle w:val="normaltextrun"/>
          <w:rFonts w:ascii="Barlow" w:hAnsi="Barlow" w:cs="Segoe UI"/>
          <w:sz w:val="24"/>
          <w:szCs w:val="24"/>
          <w:lang w:val="en-US"/>
        </w:rPr>
        <w:t xml:space="preserve"> gym instructor performance to support 1:</w:t>
      </w:r>
      <w:bookmarkStart w:id="0" w:name="_Int_athLJqL7"/>
      <w:r w:rsidRPr="544CF8F4">
        <w:rPr>
          <w:rStyle w:val="normaltextrun"/>
          <w:rFonts w:ascii="Barlow" w:hAnsi="Barlow" w:cs="Segoe UI"/>
          <w:sz w:val="24"/>
          <w:szCs w:val="24"/>
          <w:lang w:val="en-US"/>
        </w:rPr>
        <w:t>1’s</w:t>
      </w:r>
      <w:bookmarkEnd w:id="0"/>
      <w:r w:rsidR="56FD54F6" w:rsidRPr="544CF8F4">
        <w:rPr>
          <w:rStyle w:val="normaltextrun"/>
          <w:rFonts w:ascii="Barlow" w:hAnsi="Barlow" w:cs="Segoe UI"/>
          <w:sz w:val="24"/>
          <w:szCs w:val="24"/>
          <w:lang w:val="en-US"/>
        </w:rPr>
        <w:t xml:space="preserve">. </w:t>
      </w:r>
    </w:p>
    <w:p w14:paraId="11519971" w14:textId="3A212AE1" w:rsidR="00D137CE" w:rsidRPr="00D137CE" w:rsidRDefault="00FB5BF7" w:rsidP="001E5A8D">
      <w:pPr>
        <w:pStyle w:val="ListParagraph"/>
        <w:numPr>
          <w:ilvl w:val="0"/>
          <w:numId w:val="5"/>
        </w:numPr>
        <w:spacing w:after="0"/>
        <w:rPr>
          <w:rFonts w:ascii="Barlow" w:hAnsi="Barlow"/>
          <w:sz w:val="24"/>
          <w:szCs w:val="24"/>
        </w:rPr>
      </w:pPr>
      <w:r w:rsidRPr="007D692C">
        <w:rPr>
          <w:rFonts w:ascii="Barlow" w:eastAsia="Times New Roman" w:hAnsi="Barlow" w:cs="Times New Roman"/>
          <w:kern w:val="0"/>
          <w:sz w:val="24"/>
          <w:szCs w:val="24"/>
          <w:lang w:eastAsia="en-GB"/>
          <w14:ligatures w14:val="none"/>
        </w:rPr>
        <w:t>Act as a mentor and role model, proactively coaching</w:t>
      </w:r>
      <w:r w:rsidR="449A73FC" w:rsidRPr="544CF8F4">
        <w:rPr>
          <w:rFonts w:ascii="Barlow" w:eastAsia="Times New Roman" w:hAnsi="Barlow" w:cs="Times New Roman"/>
          <w:sz w:val="24"/>
          <w:szCs w:val="24"/>
          <w:lang w:eastAsia="en-GB"/>
        </w:rPr>
        <w:t xml:space="preserve"> the</w:t>
      </w:r>
      <w:r w:rsidRPr="544CF8F4">
        <w:rPr>
          <w:rFonts w:ascii="Barlow" w:eastAsia="Times New Roman" w:hAnsi="Barlow" w:cs="Times New Roman"/>
          <w:sz w:val="24"/>
          <w:szCs w:val="24"/>
          <w:lang w:eastAsia="en-GB"/>
        </w:rPr>
        <w:t xml:space="preserve"> </w:t>
      </w:r>
      <w:r w:rsidR="00FE6FE8" w:rsidRPr="544CF8F4">
        <w:rPr>
          <w:rFonts w:ascii="Barlow" w:eastAsia="Times New Roman" w:hAnsi="Barlow" w:cs="Times New Roman"/>
          <w:sz w:val="24"/>
          <w:szCs w:val="24"/>
          <w:lang w:eastAsia="en-GB"/>
        </w:rPr>
        <w:t>gym team</w:t>
      </w:r>
      <w:r w:rsidRPr="544CF8F4">
        <w:rPr>
          <w:rFonts w:ascii="Barlow" w:eastAsia="Times New Roman" w:hAnsi="Barlow" w:cs="Times New Roman"/>
          <w:sz w:val="24"/>
          <w:szCs w:val="24"/>
          <w:lang w:eastAsia="en-GB"/>
        </w:rPr>
        <w:t xml:space="preserve"> to elevate performance, confidence, and member satisfaction</w:t>
      </w:r>
      <w:r w:rsidR="007D692C" w:rsidRPr="544CF8F4">
        <w:rPr>
          <w:rFonts w:ascii="Barlow" w:eastAsia="Times New Roman" w:hAnsi="Barlow" w:cs="Times New Roman"/>
          <w:sz w:val="24"/>
          <w:szCs w:val="24"/>
          <w:lang w:eastAsia="en-GB"/>
        </w:rPr>
        <w:t xml:space="preserve">. </w:t>
      </w:r>
    </w:p>
    <w:p w14:paraId="41FA90A0" w14:textId="77777777" w:rsidR="00D137CE" w:rsidRPr="00D137CE" w:rsidRDefault="00EB322B" w:rsidP="001E5A8D">
      <w:pPr>
        <w:pStyle w:val="ListParagraph"/>
        <w:numPr>
          <w:ilvl w:val="0"/>
          <w:numId w:val="5"/>
        </w:numPr>
        <w:spacing w:after="0"/>
        <w:rPr>
          <w:rFonts w:ascii="Barlow" w:hAnsi="Barlow"/>
          <w:sz w:val="24"/>
          <w:szCs w:val="24"/>
        </w:rPr>
      </w:pPr>
      <w:r w:rsidRPr="00D137CE">
        <w:rPr>
          <w:rFonts w:ascii="Barlow" w:eastAsia="Times New Roman" w:hAnsi="Barlow" w:cs="Times New Roman"/>
          <w:kern w:val="0"/>
          <w:sz w:val="24"/>
          <w:szCs w:val="24"/>
          <w:lang w:eastAsia="en-GB"/>
          <w14:ligatures w14:val="none"/>
        </w:rPr>
        <w:t xml:space="preserve">Develop and execute strategies to motivate and engage the team in adopting new initiatives, ensuring successful delivery and measurable outcomes. </w:t>
      </w:r>
    </w:p>
    <w:p w14:paraId="1B8FA9D9" w14:textId="65E29EFF" w:rsidR="00FF0B98" w:rsidRPr="00D137CE" w:rsidRDefault="00CC6A11" w:rsidP="001E5A8D">
      <w:pPr>
        <w:pStyle w:val="ListParagraph"/>
        <w:numPr>
          <w:ilvl w:val="0"/>
          <w:numId w:val="5"/>
        </w:numPr>
        <w:spacing w:after="0"/>
        <w:rPr>
          <w:rFonts w:ascii="Barlow" w:hAnsi="Barlow"/>
          <w:sz w:val="24"/>
          <w:szCs w:val="24"/>
        </w:rPr>
      </w:pPr>
      <w:r w:rsidRPr="00D137CE">
        <w:rPr>
          <w:rFonts w:ascii="Barlow" w:eastAsia="Times New Roman" w:hAnsi="Barlow" w:cs="Times New Roman"/>
          <w:kern w:val="0"/>
          <w:sz w:val="24"/>
          <w:szCs w:val="24"/>
          <w:lang w:eastAsia="en-GB"/>
          <w14:ligatures w14:val="none"/>
        </w:rPr>
        <w:t xml:space="preserve">Drive member engagement through effective use of digital tools such as </w:t>
      </w:r>
      <w:proofErr w:type="spellStart"/>
      <w:r w:rsidRPr="00D137CE">
        <w:rPr>
          <w:rFonts w:ascii="Barlow" w:eastAsia="Times New Roman" w:hAnsi="Barlow" w:cs="Times New Roman"/>
          <w:kern w:val="0"/>
          <w:sz w:val="24"/>
          <w:szCs w:val="24"/>
          <w:lang w:eastAsia="en-GB"/>
          <w14:ligatures w14:val="none"/>
        </w:rPr>
        <w:t>Mywellness</w:t>
      </w:r>
      <w:proofErr w:type="spellEnd"/>
      <w:r w:rsidRPr="00D137CE">
        <w:rPr>
          <w:rFonts w:ascii="Barlow" w:eastAsia="Times New Roman" w:hAnsi="Barlow" w:cs="Times New Roman"/>
          <w:kern w:val="0"/>
          <w:sz w:val="24"/>
          <w:szCs w:val="24"/>
          <w:lang w:eastAsia="en-GB"/>
          <w14:ligatures w14:val="none"/>
        </w:rPr>
        <w:t xml:space="preserve"> and the Technogym App, ensuring consistent team utilisation. </w:t>
      </w:r>
    </w:p>
    <w:p w14:paraId="276D1B5B" w14:textId="412E7EAF" w:rsidR="00FF0B98" w:rsidRPr="009031EC" w:rsidRDefault="00CC567A" w:rsidP="001E5A8D">
      <w:pPr>
        <w:pStyle w:val="ListParagraph"/>
        <w:numPr>
          <w:ilvl w:val="0"/>
          <w:numId w:val="5"/>
        </w:numPr>
        <w:spacing w:after="0"/>
        <w:rPr>
          <w:rFonts w:ascii="Barlow" w:hAnsi="Barlow"/>
          <w:sz w:val="24"/>
          <w:szCs w:val="24"/>
        </w:rPr>
      </w:pPr>
      <w:r>
        <w:rPr>
          <w:rStyle w:val="normaltextrun"/>
          <w:rFonts w:ascii="Barlow" w:hAnsi="Barlow" w:cs="Segoe UI"/>
          <w:sz w:val="24"/>
          <w:szCs w:val="24"/>
          <w:lang w:val="en-US"/>
        </w:rPr>
        <w:t>Lead the gym team to c</w:t>
      </w:r>
      <w:r w:rsidR="0036078D" w:rsidRPr="43436241">
        <w:rPr>
          <w:rStyle w:val="normaltextrun"/>
          <w:rFonts w:ascii="Barlow" w:hAnsi="Barlow" w:cs="Segoe UI"/>
          <w:sz w:val="24"/>
          <w:szCs w:val="24"/>
          <w:lang w:val="en-US"/>
        </w:rPr>
        <w:t>onduct gym inductions, fitness assessments, and consultations</w:t>
      </w:r>
      <w:r w:rsidR="6D06B059" w:rsidRPr="43436241">
        <w:rPr>
          <w:rStyle w:val="normaltextrun"/>
          <w:rFonts w:ascii="Barlow" w:hAnsi="Barlow" w:cs="Segoe UI"/>
          <w:sz w:val="24"/>
          <w:szCs w:val="24"/>
          <w:lang w:val="en-US"/>
        </w:rPr>
        <w:t xml:space="preserve"> </w:t>
      </w:r>
      <w:r w:rsidR="08E7968A" w:rsidRPr="43436241">
        <w:rPr>
          <w:rStyle w:val="normaltextrun"/>
          <w:rFonts w:ascii="Barlow" w:hAnsi="Barlow" w:cs="Segoe UI"/>
          <w:sz w:val="24"/>
          <w:szCs w:val="24"/>
          <w:lang w:val="en-US"/>
        </w:rPr>
        <w:t>and in</w:t>
      </w:r>
      <w:r w:rsidR="0036078D" w:rsidRPr="43436241">
        <w:rPr>
          <w:rStyle w:val="normaltextrun"/>
          <w:rFonts w:ascii="Barlow" w:hAnsi="Barlow" w:cs="Segoe UI"/>
          <w:sz w:val="24"/>
          <w:szCs w:val="24"/>
          <w:lang w:val="en-US"/>
        </w:rPr>
        <w:t xml:space="preserve"> accordance with company policies.</w:t>
      </w:r>
      <w:r w:rsidR="0036078D" w:rsidRPr="43436241">
        <w:rPr>
          <w:rStyle w:val="eop"/>
          <w:rFonts w:ascii="Barlow" w:hAnsi="Barlow" w:cs="Segoe UI"/>
          <w:sz w:val="24"/>
          <w:szCs w:val="24"/>
        </w:rPr>
        <w:t> </w:t>
      </w:r>
    </w:p>
    <w:p w14:paraId="25C5A37A" w14:textId="7AF8A253" w:rsidR="0036078D" w:rsidRPr="00397A33" w:rsidRDefault="0036078D" w:rsidP="001E5A8D">
      <w:pPr>
        <w:pStyle w:val="ListParagraph"/>
        <w:numPr>
          <w:ilvl w:val="0"/>
          <w:numId w:val="5"/>
        </w:numPr>
        <w:spacing w:after="0"/>
        <w:rPr>
          <w:rFonts w:ascii="Barlow" w:hAnsi="Barlow"/>
          <w:sz w:val="24"/>
          <w:szCs w:val="24"/>
        </w:rPr>
      </w:pPr>
      <w:r w:rsidRPr="00397A33">
        <w:rPr>
          <w:rStyle w:val="normaltextrun"/>
          <w:rFonts w:ascii="Barlow" w:hAnsi="Barlow" w:cs="Segoe UI"/>
          <w:sz w:val="24"/>
          <w:szCs w:val="24"/>
          <w:lang w:val="en-US"/>
        </w:rPr>
        <w:t xml:space="preserve">Monitor </w:t>
      </w:r>
      <w:r w:rsidR="009031EC">
        <w:rPr>
          <w:rStyle w:val="normaltextrun"/>
          <w:rFonts w:ascii="Barlow" w:hAnsi="Barlow" w:cs="Segoe UI"/>
          <w:sz w:val="24"/>
          <w:szCs w:val="24"/>
          <w:lang w:val="en-US"/>
        </w:rPr>
        <w:t xml:space="preserve">and </w:t>
      </w:r>
      <w:proofErr w:type="spellStart"/>
      <w:r w:rsidR="009031EC">
        <w:rPr>
          <w:rStyle w:val="normaltextrun"/>
          <w:rFonts w:ascii="Barlow" w:hAnsi="Barlow" w:cs="Segoe UI"/>
          <w:sz w:val="24"/>
          <w:szCs w:val="24"/>
          <w:lang w:val="en-US"/>
        </w:rPr>
        <w:t>analyse</w:t>
      </w:r>
      <w:proofErr w:type="spellEnd"/>
      <w:r w:rsidR="009031EC">
        <w:rPr>
          <w:rStyle w:val="normaltextrun"/>
          <w:rFonts w:ascii="Barlow" w:hAnsi="Barlow" w:cs="Segoe UI"/>
          <w:sz w:val="24"/>
          <w:szCs w:val="24"/>
          <w:lang w:val="en-US"/>
        </w:rPr>
        <w:t xml:space="preserve"> </w:t>
      </w:r>
      <w:r w:rsidRPr="00397A33">
        <w:rPr>
          <w:rStyle w:val="normaltextrun"/>
          <w:rFonts w:ascii="Barlow" w:hAnsi="Barlow" w:cs="Segoe UI"/>
          <w:sz w:val="24"/>
          <w:szCs w:val="24"/>
          <w:lang w:val="en-US"/>
        </w:rPr>
        <w:t>gym equipment usage, report issues, and liaise with maintenance teams for prompt resolutions.</w:t>
      </w:r>
      <w:r w:rsidRPr="00397A33">
        <w:rPr>
          <w:rStyle w:val="eop"/>
          <w:rFonts w:ascii="Barlow" w:hAnsi="Barlow" w:cs="Segoe UI"/>
          <w:sz w:val="24"/>
          <w:szCs w:val="24"/>
        </w:rPr>
        <w:t> </w:t>
      </w:r>
    </w:p>
    <w:p w14:paraId="2A1D4DB2" w14:textId="3102E2D6" w:rsidR="0036078D" w:rsidRPr="00397A33" w:rsidRDefault="0036078D" w:rsidP="001E5A8D">
      <w:pPr>
        <w:pStyle w:val="ListParagraph"/>
        <w:numPr>
          <w:ilvl w:val="0"/>
          <w:numId w:val="5"/>
        </w:numPr>
        <w:spacing w:after="0"/>
        <w:rPr>
          <w:rFonts w:ascii="Barlow" w:hAnsi="Barlow"/>
          <w:sz w:val="24"/>
          <w:szCs w:val="24"/>
        </w:rPr>
      </w:pPr>
      <w:r w:rsidRPr="00397A33">
        <w:rPr>
          <w:rStyle w:val="normaltextrun"/>
          <w:rFonts w:ascii="Barlow" w:hAnsi="Barlow" w:cs="Segoe UI"/>
          <w:sz w:val="24"/>
          <w:szCs w:val="24"/>
          <w:lang w:val="en-US"/>
        </w:rPr>
        <w:t>Assist </w:t>
      </w:r>
      <w:r w:rsidR="008E0957">
        <w:rPr>
          <w:rStyle w:val="normaltextrun"/>
          <w:rFonts w:ascii="Barlow" w:hAnsi="Barlow" w:cs="Segoe UI"/>
          <w:sz w:val="24"/>
          <w:szCs w:val="24"/>
          <w:lang w:val="en-US"/>
        </w:rPr>
        <w:t xml:space="preserve">the Duty Manager </w:t>
      </w:r>
      <w:r w:rsidRPr="00397A33">
        <w:rPr>
          <w:rStyle w:val="normaltextrun"/>
          <w:rFonts w:ascii="Barlow" w:hAnsi="Barlow" w:cs="Segoe UI"/>
          <w:sz w:val="24"/>
          <w:szCs w:val="24"/>
          <w:lang w:val="en-US"/>
        </w:rPr>
        <w:t>with the preparation of staff </w:t>
      </w:r>
      <w:proofErr w:type="spellStart"/>
      <w:r w:rsidRPr="00397A33">
        <w:rPr>
          <w:rStyle w:val="normaltextrun"/>
          <w:rFonts w:ascii="Barlow" w:hAnsi="Barlow" w:cs="Segoe UI"/>
          <w:sz w:val="24"/>
          <w:szCs w:val="24"/>
          <w:lang w:val="en-US"/>
        </w:rPr>
        <w:t>rotas</w:t>
      </w:r>
      <w:proofErr w:type="spellEnd"/>
      <w:r w:rsidRPr="00397A33">
        <w:rPr>
          <w:rStyle w:val="normaltextrun"/>
          <w:rFonts w:ascii="Barlow" w:hAnsi="Barlow" w:cs="Segoe UI"/>
          <w:sz w:val="24"/>
          <w:szCs w:val="24"/>
          <w:lang w:val="en-US"/>
        </w:rPr>
        <w:t>, training plans, and performance development.</w:t>
      </w:r>
      <w:r w:rsidRPr="00397A33">
        <w:rPr>
          <w:rStyle w:val="eop"/>
          <w:rFonts w:ascii="Barlow" w:hAnsi="Barlow" w:cs="Segoe UI"/>
          <w:sz w:val="24"/>
          <w:szCs w:val="24"/>
        </w:rPr>
        <w:t> </w:t>
      </w:r>
    </w:p>
    <w:p w14:paraId="413A7F5A" w14:textId="77777777" w:rsidR="0036078D" w:rsidRPr="00397A33" w:rsidRDefault="0036078D" w:rsidP="001E5A8D">
      <w:pPr>
        <w:pStyle w:val="ListParagraph"/>
        <w:numPr>
          <w:ilvl w:val="0"/>
          <w:numId w:val="5"/>
        </w:numPr>
        <w:spacing w:after="0"/>
        <w:rPr>
          <w:rFonts w:ascii="Barlow" w:hAnsi="Barlow"/>
          <w:sz w:val="24"/>
          <w:szCs w:val="24"/>
        </w:rPr>
      </w:pPr>
      <w:r w:rsidRPr="00397A33">
        <w:rPr>
          <w:rStyle w:val="normaltextrun"/>
          <w:rFonts w:ascii="Barlow" w:hAnsi="Barlow" w:cs="Segoe UI"/>
          <w:sz w:val="24"/>
          <w:szCs w:val="24"/>
          <w:lang w:val="en-US"/>
        </w:rPr>
        <w:t>Promote gym </w:t>
      </w:r>
      <w:proofErr w:type="spellStart"/>
      <w:r w:rsidRPr="00397A33">
        <w:rPr>
          <w:rStyle w:val="normaltextrun"/>
          <w:rFonts w:ascii="Barlow" w:hAnsi="Barlow" w:cs="Segoe UI"/>
          <w:sz w:val="24"/>
          <w:szCs w:val="24"/>
          <w:lang w:val="en-US"/>
        </w:rPr>
        <w:t>programmes</w:t>
      </w:r>
      <w:proofErr w:type="spellEnd"/>
      <w:r w:rsidRPr="00397A33">
        <w:rPr>
          <w:rStyle w:val="normaltextrun"/>
          <w:rFonts w:ascii="Barlow" w:hAnsi="Barlow" w:cs="Segoe UI"/>
          <w:sz w:val="24"/>
          <w:szCs w:val="24"/>
          <w:lang w:val="en-US"/>
        </w:rPr>
        <w:t>, group classes, fitness challenges, and health initiatives aligned with our member wellness journey.</w:t>
      </w:r>
      <w:r w:rsidRPr="00397A33">
        <w:rPr>
          <w:rStyle w:val="eop"/>
          <w:rFonts w:ascii="Barlow" w:hAnsi="Barlow" w:cs="Segoe UI"/>
          <w:sz w:val="24"/>
          <w:szCs w:val="24"/>
        </w:rPr>
        <w:t> </w:t>
      </w:r>
    </w:p>
    <w:p w14:paraId="7C3489CA" w14:textId="77777777" w:rsidR="0036078D" w:rsidRPr="00397A33" w:rsidRDefault="0036078D" w:rsidP="001E5A8D">
      <w:pPr>
        <w:pStyle w:val="ListParagraph"/>
        <w:numPr>
          <w:ilvl w:val="0"/>
          <w:numId w:val="5"/>
        </w:numPr>
        <w:spacing w:after="0"/>
        <w:rPr>
          <w:rFonts w:ascii="Barlow" w:hAnsi="Barlow"/>
          <w:sz w:val="24"/>
          <w:szCs w:val="24"/>
        </w:rPr>
      </w:pPr>
      <w:r w:rsidRPr="00397A33">
        <w:rPr>
          <w:rStyle w:val="normaltextrun"/>
          <w:rFonts w:ascii="Barlow" w:hAnsi="Barlow" w:cs="Segoe UI"/>
          <w:sz w:val="24"/>
          <w:szCs w:val="24"/>
          <w:lang w:val="en-US"/>
        </w:rPr>
        <w:t>Ensure full adherence to all health and safety regulations, including risk assessments.</w:t>
      </w:r>
      <w:r w:rsidRPr="00397A33">
        <w:rPr>
          <w:rStyle w:val="eop"/>
          <w:rFonts w:ascii="Barlow" w:hAnsi="Barlow" w:cs="Segoe UI"/>
          <w:sz w:val="24"/>
          <w:szCs w:val="24"/>
        </w:rPr>
        <w:t> </w:t>
      </w:r>
    </w:p>
    <w:p w14:paraId="4C9E3656" w14:textId="2C1B44E2" w:rsidR="0057314B" w:rsidRPr="00293D29" w:rsidRDefault="0057314B" w:rsidP="001E5A8D">
      <w:pPr>
        <w:pStyle w:val="ListParagraph"/>
        <w:numPr>
          <w:ilvl w:val="0"/>
          <w:numId w:val="5"/>
        </w:numPr>
        <w:spacing w:after="0"/>
        <w:rPr>
          <w:rFonts w:ascii="Barlow" w:hAnsi="Barlow"/>
          <w:sz w:val="24"/>
          <w:szCs w:val="24"/>
        </w:rPr>
      </w:pPr>
      <w:r w:rsidRPr="00CB11D3">
        <w:rPr>
          <w:rFonts w:ascii="Barlow" w:eastAsia="Times New Roman" w:hAnsi="Barlow" w:cs="Times New Roman"/>
          <w:kern w:val="0"/>
          <w:sz w:val="24"/>
          <w:szCs w:val="24"/>
          <w:lang w:eastAsia="en-GB"/>
          <w14:ligatures w14:val="none"/>
        </w:rPr>
        <w:t xml:space="preserve">Contribute to wider venue initiatives and events that drive community engagement and participation. </w:t>
      </w:r>
    </w:p>
    <w:p w14:paraId="680E23AD" w14:textId="37314ED6" w:rsidR="008D7A9F" w:rsidRPr="00397A33" w:rsidRDefault="0036078D" w:rsidP="001E5A8D">
      <w:pPr>
        <w:pStyle w:val="ListParagraph"/>
        <w:numPr>
          <w:ilvl w:val="0"/>
          <w:numId w:val="5"/>
        </w:numPr>
        <w:spacing w:after="0"/>
        <w:rPr>
          <w:rStyle w:val="eop"/>
          <w:rFonts w:ascii="Barlow" w:hAnsi="Barlow"/>
          <w:sz w:val="24"/>
          <w:szCs w:val="24"/>
        </w:rPr>
      </w:pPr>
      <w:r w:rsidRPr="00397A33">
        <w:rPr>
          <w:rStyle w:val="normaltextrun"/>
          <w:rFonts w:ascii="Barlow" w:hAnsi="Barlow" w:cs="Segoe UI"/>
          <w:sz w:val="24"/>
          <w:szCs w:val="24"/>
          <w:lang w:val="en-US"/>
        </w:rPr>
        <w:t>Attend </w:t>
      </w:r>
      <w:r w:rsidR="00293D29">
        <w:rPr>
          <w:rStyle w:val="normaltextrun"/>
          <w:rFonts w:ascii="Barlow" w:hAnsi="Barlow" w:cs="Segoe UI"/>
          <w:sz w:val="24"/>
          <w:szCs w:val="24"/>
          <w:lang w:val="en-US"/>
        </w:rPr>
        <w:t>and contribute to venue</w:t>
      </w:r>
      <w:r w:rsidRPr="00397A33">
        <w:rPr>
          <w:rStyle w:val="normaltextrun"/>
          <w:rFonts w:ascii="Barlow" w:hAnsi="Barlow" w:cs="Segoe UI"/>
          <w:sz w:val="24"/>
          <w:szCs w:val="24"/>
          <w:lang w:val="en-US"/>
        </w:rPr>
        <w:t xml:space="preserve"> fitness meetings and report on operations, member feedback, and opportunities for improvement.</w:t>
      </w:r>
      <w:r w:rsidRPr="00397A33">
        <w:rPr>
          <w:rStyle w:val="eop"/>
          <w:rFonts w:ascii="Barlow" w:hAnsi="Barlow" w:cs="Segoe UI"/>
          <w:sz w:val="24"/>
          <w:szCs w:val="24"/>
        </w:rPr>
        <w:t> </w:t>
      </w:r>
    </w:p>
    <w:p w14:paraId="5EFE560C" w14:textId="77777777" w:rsidR="007E72FB" w:rsidRPr="00397A33" w:rsidRDefault="007E72FB" w:rsidP="00397A33">
      <w:pPr>
        <w:pStyle w:val="ListParagraph"/>
        <w:spacing w:after="0"/>
        <w:rPr>
          <w:rFonts w:ascii="Barlow" w:hAnsi="Barlow"/>
          <w:sz w:val="24"/>
          <w:szCs w:val="24"/>
        </w:rPr>
      </w:pPr>
    </w:p>
    <w:p w14:paraId="310CB159" w14:textId="0EA4EC69" w:rsidR="00CF705F" w:rsidRDefault="00CF705F" w:rsidP="00397A33">
      <w:pPr>
        <w:spacing w:after="0"/>
        <w:jc w:val="both"/>
        <w:rPr>
          <w:rFonts w:ascii="Barlow" w:hAnsi="Barlow"/>
          <w:sz w:val="24"/>
          <w:szCs w:val="24"/>
        </w:rPr>
      </w:pPr>
      <w:r w:rsidRPr="00397A33">
        <w:rPr>
          <w:rFonts w:ascii="Barlow" w:hAnsi="Barlow"/>
          <w:sz w:val="24"/>
          <w:szCs w:val="24"/>
        </w:rPr>
        <w:t>The above list is illustrative, not exhaustive. Accordingly, there may be a requirement to undertake additional duties, consistent with the level of the post, as directed by management</w:t>
      </w:r>
    </w:p>
    <w:p w14:paraId="6E881DF9" w14:textId="77777777" w:rsidR="00397A33" w:rsidRDefault="00397A33" w:rsidP="00397A33">
      <w:pPr>
        <w:spacing w:after="0"/>
        <w:jc w:val="both"/>
        <w:rPr>
          <w:rFonts w:ascii="Barlow" w:hAnsi="Barlow"/>
          <w:b/>
          <w:bCs/>
          <w:sz w:val="24"/>
          <w:szCs w:val="24"/>
          <w:lang w:val="en-US"/>
        </w:rPr>
      </w:pPr>
    </w:p>
    <w:p w14:paraId="0E71E6C9" w14:textId="77777777" w:rsidR="00E558EE" w:rsidRPr="00397A33" w:rsidRDefault="00E558EE" w:rsidP="00397A33">
      <w:pPr>
        <w:spacing w:after="0"/>
        <w:jc w:val="both"/>
        <w:rPr>
          <w:rFonts w:ascii="Barlow" w:hAnsi="Barlow"/>
          <w:b/>
          <w:bCs/>
          <w:sz w:val="24"/>
          <w:szCs w:val="24"/>
          <w:lang w:val="en-US"/>
        </w:rPr>
      </w:pPr>
    </w:p>
    <w:p w14:paraId="06048B01" w14:textId="274DBBBC" w:rsidR="00FB58FD" w:rsidRDefault="00FB58FD" w:rsidP="00397A33">
      <w:pPr>
        <w:spacing w:after="0"/>
        <w:rPr>
          <w:rFonts w:ascii="Barlow" w:hAnsi="Barlow"/>
          <w:b/>
          <w:bCs/>
          <w:sz w:val="24"/>
          <w:szCs w:val="24"/>
          <w:lang w:val="en-US"/>
        </w:rPr>
      </w:pPr>
      <w:r w:rsidRPr="00397A33">
        <w:rPr>
          <w:rFonts w:ascii="Barlow" w:hAnsi="Barlow"/>
          <w:b/>
          <w:bCs/>
          <w:sz w:val="24"/>
          <w:szCs w:val="24"/>
          <w:lang w:val="en-US"/>
        </w:rPr>
        <w:t>Communications and working relationships</w:t>
      </w:r>
    </w:p>
    <w:p w14:paraId="596A8A0C" w14:textId="77777777" w:rsidR="00397A33" w:rsidRPr="00397A33" w:rsidRDefault="00397A33" w:rsidP="00397A33">
      <w:pPr>
        <w:spacing w:after="0"/>
        <w:rPr>
          <w:rFonts w:ascii="Barlow" w:hAnsi="Barlow"/>
          <w:b/>
          <w:bCs/>
          <w:sz w:val="24"/>
          <w:szCs w:val="24"/>
          <w:lang w:val="en-US"/>
        </w:rPr>
      </w:pPr>
    </w:p>
    <w:p w14:paraId="36AE0163" w14:textId="3AB8FEF4" w:rsidR="002156A8" w:rsidRDefault="00122325" w:rsidP="00397A33">
      <w:pPr>
        <w:spacing w:after="0"/>
        <w:rPr>
          <w:rFonts w:ascii="Barlow" w:hAnsi="Barlow"/>
          <w:sz w:val="24"/>
          <w:szCs w:val="24"/>
          <w:lang w:val="en-US"/>
        </w:rPr>
      </w:pPr>
      <w:r w:rsidRPr="00397A33">
        <w:rPr>
          <w:rFonts w:ascii="Barlow" w:hAnsi="Barlow"/>
          <w:sz w:val="24"/>
          <w:szCs w:val="24"/>
          <w:lang w:val="en-US"/>
        </w:rPr>
        <w:t>Stakeholders:</w:t>
      </w:r>
    </w:p>
    <w:p w14:paraId="5CE1FC23" w14:textId="77777777" w:rsidR="00E558EE" w:rsidRPr="00397A33" w:rsidRDefault="00E558EE" w:rsidP="00397A33">
      <w:pPr>
        <w:spacing w:after="0"/>
        <w:rPr>
          <w:rFonts w:ascii="Barlow" w:hAnsi="Barlow"/>
          <w:sz w:val="24"/>
          <w:szCs w:val="24"/>
          <w:lang w:val="en-US"/>
        </w:rPr>
      </w:pPr>
    </w:p>
    <w:p w14:paraId="758EE0E6" w14:textId="3334F302" w:rsidR="00046BA1" w:rsidRPr="00397A33" w:rsidRDefault="00122325" w:rsidP="00397A33">
      <w:pPr>
        <w:spacing w:after="0"/>
        <w:rPr>
          <w:rFonts w:ascii="Barlow" w:hAnsi="Barlow"/>
          <w:sz w:val="24"/>
          <w:szCs w:val="24"/>
          <w:lang w:val="en-US"/>
        </w:rPr>
      </w:pPr>
      <w:r w:rsidRPr="00397A33">
        <w:rPr>
          <w:rFonts w:ascii="Barlow" w:hAnsi="Barlow"/>
          <w:sz w:val="24"/>
          <w:szCs w:val="24"/>
          <w:lang w:val="en-US"/>
        </w:rPr>
        <w:t xml:space="preserve">Internal: </w:t>
      </w:r>
      <w:r w:rsidR="00902CF7" w:rsidRPr="00397A33">
        <w:rPr>
          <w:rFonts w:ascii="Barlow" w:hAnsi="Barlow"/>
          <w:sz w:val="24"/>
          <w:szCs w:val="24"/>
          <w:lang w:val="en-US"/>
        </w:rPr>
        <w:tab/>
      </w:r>
      <w:r w:rsidRPr="00397A33">
        <w:rPr>
          <w:rFonts w:ascii="Barlow" w:hAnsi="Barlow"/>
          <w:sz w:val="24"/>
          <w:szCs w:val="24"/>
          <w:lang w:val="en-US"/>
        </w:rPr>
        <w:t>Employees and workers</w:t>
      </w:r>
    </w:p>
    <w:p w14:paraId="6DFF859B" w14:textId="5FE6F8D1" w:rsidR="00E53662" w:rsidRDefault="00122325" w:rsidP="00397A33">
      <w:pPr>
        <w:spacing w:after="0"/>
        <w:rPr>
          <w:rFonts w:ascii="Barlow" w:hAnsi="Barlow"/>
          <w:sz w:val="24"/>
          <w:szCs w:val="24"/>
          <w:lang w:val="en-US"/>
        </w:rPr>
      </w:pPr>
      <w:r w:rsidRPr="00397A33">
        <w:rPr>
          <w:rFonts w:ascii="Barlow" w:hAnsi="Barlow"/>
          <w:sz w:val="24"/>
          <w:szCs w:val="24"/>
          <w:lang w:val="en-US"/>
        </w:rPr>
        <w:t>External:</w:t>
      </w:r>
      <w:r w:rsidRPr="00397A33">
        <w:rPr>
          <w:rFonts w:ascii="Barlow" w:hAnsi="Barlow"/>
          <w:sz w:val="24"/>
          <w:szCs w:val="24"/>
          <w:lang w:val="en-US"/>
        </w:rPr>
        <w:tab/>
      </w:r>
      <w:r w:rsidR="001B71EF" w:rsidRPr="00397A33">
        <w:rPr>
          <w:rFonts w:ascii="Barlow" w:hAnsi="Barlow"/>
          <w:sz w:val="24"/>
          <w:szCs w:val="24"/>
          <w:lang w:val="en-US"/>
        </w:rPr>
        <w:t>Customers, Visitors, Service providers and contractors</w:t>
      </w:r>
    </w:p>
    <w:p w14:paraId="6DAD288B" w14:textId="77777777" w:rsidR="00397A33" w:rsidRPr="00397A33" w:rsidRDefault="00397A33" w:rsidP="00397A33">
      <w:pPr>
        <w:spacing w:after="0"/>
        <w:rPr>
          <w:rFonts w:ascii="Barlow" w:hAnsi="Barlow"/>
          <w:sz w:val="24"/>
          <w:szCs w:val="24"/>
          <w:lang w:val="en-US"/>
        </w:rPr>
      </w:pPr>
    </w:p>
    <w:p w14:paraId="17D8E2A8" w14:textId="77777777" w:rsidR="00E558EE" w:rsidRDefault="00E558EE" w:rsidP="00397A33">
      <w:pPr>
        <w:spacing w:after="0"/>
        <w:rPr>
          <w:rFonts w:ascii="Barlow" w:hAnsi="Barlow"/>
          <w:b/>
          <w:bCs/>
          <w:sz w:val="24"/>
          <w:szCs w:val="24"/>
          <w:lang w:val="en-US"/>
        </w:rPr>
      </w:pPr>
    </w:p>
    <w:p w14:paraId="0D3D7F4A" w14:textId="77777777" w:rsidR="00E558EE" w:rsidRDefault="00E558EE" w:rsidP="00397A33">
      <w:pPr>
        <w:spacing w:after="0"/>
        <w:rPr>
          <w:rFonts w:ascii="Barlow" w:hAnsi="Barlow"/>
          <w:b/>
          <w:bCs/>
          <w:sz w:val="24"/>
          <w:szCs w:val="24"/>
          <w:lang w:val="en-US"/>
        </w:rPr>
      </w:pPr>
    </w:p>
    <w:p w14:paraId="09929F68" w14:textId="77777777" w:rsidR="00E558EE" w:rsidRDefault="00E558EE" w:rsidP="00397A33">
      <w:pPr>
        <w:spacing w:after="0"/>
        <w:rPr>
          <w:rFonts w:ascii="Barlow" w:hAnsi="Barlow"/>
          <w:b/>
          <w:bCs/>
          <w:sz w:val="24"/>
          <w:szCs w:val="24"/>
          <w:lang w:val="en-US"/>
        </w:rPr>
      </w:pPr>
    </w:p>
    <w:p w14:paraId="0A8FDED8" w14:textId="77777777" w:rsidR="00E558EE" w:rsidRDefault="00E558EE" w:rsidP="00397A33">
      <w:pPr>
        <w:spacing w:after="0"/>
        <w:rPr>
          <w:rFonts w:ascii="Barlow" w:hAnsi="Barlow"/>
          <w:b/>
          <w:bCs/>
          <w:sz w:val="24"/>
          <w:szCs w:val="24"/>
          <w:lang w:val="en-US"/>
        </w:rPr>
      </w:pPr>
    </w:p>
    <w:p w14:paraId="4EA11435" w14:textId="77777777" w:rsidR="00E558EE" w:rsidRDefault="00E558EE" w:rsidP="00397A33">
      <w:pPr>
        <w:spacing w:after="0"/>
        <w:rPr>
          <w:rFonts w:ascii="Barlow" w:hAnsi="Barlow"/>
          <w:b/>
          <w:bCs/>
          <w:sz w:val="24"/>
          <w:szCs w:val="24"/>
          <w:lang w:val="en-US"/>
        </w:rPr>
      </w:pPr>
    </w:p>
    <w:p w14:paraId="1BF71DA7" w14:textId="77777777" w:rsidR="00E558EE" w:rsidRDefault="00E558EE" w:rsidP="00397A33">
      <w:pPr>
        <w:spacing w:after="0"/>
        <w:rPr>
          <w:rFonts w:ascii="Barlow" w:hAnsi="Barlow"/>
          <w:b/>
          <w:bCs/>
          <w:sz w:val="24"/>
          <w:szCs w:val="24"/>
          <w:lang w:val="en-US"/>
        </w:rPr>
      </w:pPr>
    </w:p>
    <w:p w14:paraId="1AFCA6AA" w14:textId="77777777" w:rsidR="00E558EE" w:rsidRDefault="00E558EE" w:rsidP="00397A33">
      <w:pPr>
        <w:spacing w:after="0"/>
        <w:rPr>
          <w:rFonts w:ascii="Barlow" w:hAnsi="Barlow"/>
          <w:b/>
          <w:bCs/>
          <w:sz w:val="24"/>
          <w:szCs w:val="24"/>
          <w:lang w:val="en-US"/>
        </w:rPr>
      </w:pPr>
    </w:p>
    <w:p w14:paraId="3845C827" w14:textId="77777777" w:rsidR="00E558EE" w:rsidRDefault="00E558EE" w:rsidP="00397A33">
      <w:pPr>
        <w:spacing w:after="0"/>
        <w:rPr>
          <w:rFonts w:ascii="Barlow" w:hAnsi="Barlow"/>
          <w:b/>
          <w:bCs/>
          <w:sz w:val="24"/>
          <w:szCs w:val="24"/>
          <w:lang w:val="en-US"/>
        </w:rPr>
      </w:pPr>
    </w:p>
    <w:p w14:paraId="21F818F0" w14:textId="77777777" w:rsidR="00E558EE" w:rsidRDefault="00E558EE" w:rsidP="00397A33">
      <w:pPr>
        <w:spacing w:after="0"/>
        <w:rPr>
          <w:rFonts w:ascii="Barlow" w:hAnsi="Barlow"/>
          <w:b/>
          <w:bCs/>
          <w:sz w:val="24"/>
          <w:szCs w:val="24"/>
          <w:lang w:val="en-US"/>
        </w:rPr>
      </w:pPr>
    </w:p>
    <w:p w14:paraId="7305E041" w14:textId="77777777" w:rsidR="00E558EE" w:rsidRDefault="00E558EE" w:rsidP="00397A33">
      <w:pPr>
        <w:spacing w:after="0"/>
        <w:rPr>
          <w:rFonts w:ascii="Barlow" w:hAnsi="Barlow"/>
          <w:b/>
          <w:bCs/>
          <w:sz w:val="24"/>
          <w:szCs w:val="24"/>
          <w:lang w:val="en-US"/>
        </w:rPr>
      </w:pPr>
    </w:p>
    <w:p w14:paraId="581812EE" w14:textId="77777777" w:rsidR="00E558EE" w:rsidRDefault="00E558EE" w:rsidP="00397A33">
      <w:pPr>
        <w:spacing w:after="0"/>
        <w:rPr>
          <w:rFonts w:ascii="Barlow" w:hAnsi="Barlow"/>
          <w:b/>
          <w:bCs/>
          <w:sz w:val="24"/>
          <w:szCs w:val="24"/>
          <w:lang w:val="en-US"/>
        </w:rPr>
      </w:pPr>
    </w:p>
    <w:p w14:paraId="4D2F68E5" w14:textId="77777777" w:rsidR="00AA0AA4" w:rsidRDefault="00AA0AA4" w:rsidP="00397A33">
      <w:pPr>
        <w:spacing w:after="0"/>
        <w:rPr>
          <w:rFonts w:ascii="Barlow" w:hAnsi="Barlow"/>
          <w:b/>
          <w:bCs/>
          <w:sz w:val="24"/>
          <w:szCs w:val="24"/>
          <w:lang w:val="en-US"/>
        </w:rPr>
      </w:pPr>
    </w:p>
    <w:p w14:paraId="25F2A4D9" w14:textId="24F7B033" w:rsidR="00D915BB" w:rsidRDefault="004A5858" w:rsidP="00397A33">
      <w:pPr>
        <w:spacing w:after="0"/>
        <w:rPr>
          <w:rFonts w:ascii="Barlow" w:hAnsi="Barlow"/>
          <w:b/>
          <w:bCs/>
          <w:sz w:val="24"/>
          <w:szCs w:val="24"/>
          <w:lang w:val="en-US"/>
        </w:rPr>
      </w:pPr>
      <w:r w:rsidRPr="00397A33">
        <w:rPr>
          <w:rFonts w:ascii="Barlow" w:hAnsi="Barlow"/>
          <w:b/>
          <w:bCs/>
          <w:sz w:val="24"/>
          <w:szCs w:val="24"/>
          <w:lang w:val="en-US"/>
        </w:rPr>
        <w:t xml:space="preserve">What you will bring - </w:t>
      </w:r>
      <w:r w:rsidR="00D915BB" w:rsidRPr="00397A33">
        <w:rPr>
          <w:rFonts w:ascii="Barlow" w:hAnsi="Barlow"/>
          <w:b/>
          <w:bCs/>
          <w:sz w:val="24"/>
          <w:szCs w:val="24"/>
          <w:lang w:val="en-US"/>
        </w:rPr>
        <w:t>Knowledge, skills and experience</w:t>
      </w:r>
    </w:p>
    <w:p w14:paraId="44FEEC73" w14:textId="77777777" w:rsidR="00397A33" w:rsidRPr="00397A33" w:rsidRDefault="00397A33" w:rsidP="00397A33">
      <w:pPr>
        <w:spacing w:after="0"/>
        <w:rPr>
          <w:rFonts w:ascii="Barlow" w:hAnsi="Barlow"/>
          <w:b/>
          <w:bCs/>
          <w:sz w:val="24"/>
          <w:szCs w:val="24"/>
          <w:lang w:val="en-US"/>
        </w:rPr>
      </w:pPr>
    </w:p>
    <w:p w14:paraId="33A839B8" w14:textId="310D164D" w:rsidR="0038231A" w:rsidRDefault="0038231A" w:rsidP="00397A33">
      <w:pPr>
        <w:spacing w:after="0"/>
        <w:rPr>
          <w:rFonts w:ascii="Barlow" w:hAnsi="Barlow"/>
          <w:b/>
          <w:bCs/>
          <w:sz w:val="24"/>
          <w:szCs w:val="24"/>
          <w:lang w:val="en-US"/>
        </w:rPr>
      </w:pPr>
      <w:r w:rsidRPr="00397A33">
        <w:rPr>
          <w:rFonts w:ascii="Barlow" w:hAnsi="Barlow"/>
          <w:b/>
          <w:bCs/>
          <w:sz w:val="24"/>
          <w:szCs w:val="24"/>
          <w:lang w:val="en-US"/>
        </w:rPr>
        <w:t>Essential</w:t>
      </w:r>
    </w:p>
    <w:p w14:paraId="617C4198" w14:textId="77777777" w:rsidR="00397A33" w:rsidRPr="00397A33" w:rsidRDefault="00397A33" w:rsidP="00397A33">
      <w:pPr>
        <w:spacing w:after="0"/>
        <w:rPr>
          <w:rFonts w:ascii="Barlow" w:hAnsi="Barlow"/>
          <w:b/>
          <w:bCs/>
          <w:sz w:val="24"/>
          <w:szCs w:val="24"/>
          <w:lang w:val="en-US"/>
        </w:rPr>
      </w:pPr>
    </w:p>
    <w:p w14:paraId="26546329" w14:textId="77777777" w:rsidR="00B81A6B" w:rsidRPr="00397A33" w:rsidRDefault="00B81A6B" w:rsidP="001E5A8D">
      <w:pPr>
        <w:pStyle w:val="ListParagraph"/>
        <w:numPr>
          <w:ilvl w:val="0"/>
          <w:numId w:val="2"/>
        </w:numPr>
        <w:spacing w:after="0" w:line="276" w:lineRule="auto"/>
        <w:rPr>
          <w:rFonts w:ascii="Barlow" w:hAnsi="Barlow" w:cs="Arial"/>
          <w:sz w:val="24"/>
          <w:szCs w:val="24"/>
        </w:rPr>
      </w:pPr>
      <w:r w:rsidRPr="43436241">
        <w:rPr>
          <w:rFonts w:ascii="Barlow" w:hAnsi="Barlow"/>
          <w:sz w:val="24"/>
          <w:szCs w:val="24"/>
        </w:rPr>
        <w:t xml:space="preserve">Level 2 Certificate in Gym Instruction or equivalent, </w:t>
      </w:r>
      <w:proofErr w:type="spellStart"/>
      <w:r w:rsidRPr="43436241">
        <w:rPr>
          <w:rFonts w:ascii="Barlow" w:hAnsi="Barlow"/>
          <w:sz w:val="24"/>
          <w:szCs w:val="24"/>
        </w:rPr>
        <w:t>eg</w:t>
      </w:r>
      <w:proofErr w:type="spellEnd"/>
      <w:r w:rsidRPr="43436241">
        <w:rPr>
          <w:rFonts w:ascii="Barlow" w:hAnsi="Barlow"/>
          <w:sz w:val="24"/>
          <w:szCs w:val="24"/>
        </w:rPr>
        <w:t xml:space="preserve"> HNC in Health &amp; Fitness, Fitness Health &amp; Exercise</w:t>
      </w:r>
    </w:p>
    <w:p w14:paraId="16169334" w14:textId="33BD067B" w:rsidR="6A959F0F" w:rsidRDefault="6A959F0F" w:rsidP="001E5A8D">
      <w:pPr>
        <w:pStyle w:val="ListParagraph"/>
        <w:numPr>
          <w:ilvl w:val="0"/>
          <w:numId w:val="2"/>
        </w:numPr>
        <w:spacing w:after="0" w:line="276" w:lineRule="auto"/>
        <w:rPr>
          <w:rFonts w:ascii="Barlow" w:hAnsi="Barlow" w:cs="Arial"/>
          <w:sz w:val="24"/>
          <w:szCs w:val="24"/>
        </w:rPr>
      </w:pPr>
      <w:r w:rsidRPr="43436241">
        <w:rPr>
          <w:rFonts w:ascii="Barlow" w:hAnsi="Barlow" w:cs="Arial"/>
          <w:sz w:val="24"/>
          <w:szCs w:val="24"/>
        </w:rPr>
        <w:t xml:space="preserve">Minimum 3 years’ work experience in gym or health club environment </w:t>
      </w:r>
    </w:p>
    <w:p w14:paraId="7448FF37" w14:textId="77777777" w:rsidR="00F646D4" w:rsidRPr="00397A33" w:rsidRDefault="00F646D4" w:rsidP="001E5A8D">
      <w:pPr>
        <w:pStyle w:val="ListParagraph"/>
        <w:numPr>
          <w:ilvl w:val="0"/>
          <w:numId w:val="2"/>
        </w:numPr>
        <w:spacing w:after="0" w:line="276" w:lineRule="auto"/>
        <w:rPr>
          <w:rStyle w:val="eop"/>
          <w:rFonts w:ascii="Barlow" w:hAnsi="Barlow" w:cs="Arial"/>
          <w:sz w:val="24"/>
          <w:szCs w:val="24"/>
        </w:rPr>
      </w:pPr>
      <w:r w:rsidRPr="00397A33">
        <w:rPr>
          <w:rStyle w:val="normaltextrun"/>
          <w:rFonts w:ascii="Barlow" w:hAnsi="Barlow" w:cs="Segoe UI"/>
          <w:sz w:val="24"/>
          <w:szCs w:val="24"/>
          <w:lang w:val="en-US"/>
        </w:rPr>
        <w:t>Sound knowledge of health &amp; safety standards and operational procedures</w:t>
      </w:r>
      <w:r w:rsidRPr="00397A33">
        <w:rPr>
          <w:rStyle w:val="eop"/>
          <w:rFonts w:ascii="Barlow" w:hAnsi="Barlow" w:cs="Segoe UI"/>
          <w:sz w:val="24"/>
          <w:szCs w:val="24"/>
        </w:rPr>
        <w:t> </w:t>
      </w:r>
    </w:p>
    <w:p w14:paraId="3779ED7F" w14:textId="77777777" w:rsidR="00F646D4" w:rsidRPr="00397A33" w:rsidRDefault="00F646D4" w:rsidP="001E5A8D">
      <w:pPr>
        <w:pStyle w:val="ListParagraph"/>
        <w:numPr>
          <w:ilvl w:val="0"/>
          <w:numId w:val="2"/>
        </w:numPr>
        <w:spacing w:after="0" w:line="276" w:lineRule="auto"/>
        <w:rPr>
          <w:rStyle w:val="eop"/>
          <w:rFonts w:ascii="Barlow" w:hAnsi="Barlow" w:cs="Arial"/>
          <w:sz w:val="24"/>
          <w:szCs w:val="24"/>
        </w:rPr>
      </w:pPr>
      <w:r w:rsidRPr="00397A33">
        <w:rPr>
          <w:rStyle w:val="normaltextrun"/>
          <w:rFonts w:ascii="Barlow" w:hAnsi="Barlow" w:cs="Segoe UI"/>
          <w:sz w:val="24"/>
          <w:szCs w:val="24"/>
          <w:lang w:val="en-US"/>
        </w:rPr>
        <w:t>Excellent communication skills with a friendly, professional manner</w:t>
      </w:r>
      <w:r w:rsidRPr="00397A33">
        <w:rPr>
          <w:rStyle w:val="eop"/>
          <w:rFonts w:ascii="Barlow" w:hAnsi="Barlow" w:cs="Segoe UI"/>
          <w:sz w:val="24"/>
          <w:szCs w:val="24"/>
        </w:rPr>
        <w:t> </w:t>
      </w:r>
    </w:p>
    <w:p w14:paraId="2B7E31CE" w14:textId="77777777" w:rsidR="00F646D4" w:rsidRPr="00397A33" w:rsidRDefault="00F646D4" w:rsidP="001E5A8D">
      <w:pPr>
        <w:pStyle w:val="ListParagraph"/>
        <w:numPr>
          <w:ilvl w:val="0"/>
          <w:numId w:val="2"/>
        </w:numPr>
        <w:spacing w:after="0" w:line="276" w:lineRule="auto"/>
        <w:rPr>
          <w:rStyle w:val="eop"/>
          <w:rFonts w:ascii="Barlow" w:hAnsi="Barlow" w:cs="Arial"/>
          <w:sz w:val="24"/>
          <w:szCs w:val="24"/>
        </w:rPr>
      </w:pPr>
      <w:r w:rsidRPr="00397A33">
        <w:rPr>
          <w:rStyle w:val="normaltextrun"/>
          <w:rFonts w:ascii="Barlow" w:hAnsi="Barlow" w:cs="Segoe UI"/>
          <w:sz w:val="24"/>
          <w:szCs w:val="24"/>
          <w:lang w:val="en-US"/>
        </w:rPr>
        <w:t>A commitment to equality, diversity, and fostering an inclusive environment</w:t>
      </w:r>
      <w:r w:rsidRPr="00397A33">
        <w:rPr>
          <w:rStyle w:val="eop"/>
          <w:rFonts w:ascii="Barlow" w:hAnsi="Barlow" w:cs="Segoe UI"/>
          <w:sz w:val="24"/>
          <w:szCs w:val="24"/>
        </w:rPr>
        <w:t> </w:t>
      </w:r>
    </w:p>
    <w:p w14:paraId="0E6CEB06" w14:textId="7BB57116" w:rsidR="00B81A6B" w:rsidRPr="00397A33" w:rsidRDefault="00EF54E9" w:rsidP="001E5A8D">
      <w:pPr>
        <w:pStyle w:val="ListParagraph"/>
        <w:numPr>
          <w:ilvl w:val="0"/>
          <w:numId w:val="2"/>
        </w:numPr>
        <w:spacing w:after="0" w:line="276" w:lineRule="auto"/>
        <w:rPr>
          <w:rFonts w:ascii="Barlow" w:hAnsi="Barlow" w:cs="Arial"/>
          <w:sz w:val="24"/>
          <w:szCs w:val="24"/>
        </w:rPr>
      </w:pPr>
      <w:r w:rsidRPr="00397A33">
        <w:rPr>
          <w:rFonts w:ascii="Barlow" w:hAnsi="Barlow"/>
          <w:sz w:val="24"/>
          <w:szCs w:val="24"/>
        </w:rPr>
        <w:t xml:space="preserve">Experience </w:t>
      </w:r>
      <w:r w:rsidR="00B81A6B" w:rsidRPr="00397A33">
        <w:rPr>
          <w:rFonts w:ascii="Barlow" w:hAnsi="Barlow" w:cs="Arial"/>
          <w:sz w:val="24"/>
          <w:szCs w:val="24"/>
        </w:rPr>
        <w:t>of providing a friendly customer service in a customer facing role</w:t>
      </w:r>
    </w:p>
    <w:p w14:paraId="60D6A388" w14:textId="77777777" w:rsidR="00EF54E9" w:rsidRPr="00397A33" w:rsidRDefault="00EF54E9" w:rsidP="001E5A8D">
      <w:pPr>
        <w:pStyle w:val="ListParagraph"/>
        <w:numPr>
          <w:ilvl w:val="0"/>
          <w:numId w:val="2"/>
        </w:numPr>
        <w:spacing w:after="0" w:line="276" w:lineRule="auto"/>
        <w:rPr>
          <w:rFonts w:ascii="Barlow" w:hAnsi="Barlow" w:cs="Arial"/>
          <w:sz w:val="24"/>
          <w:szCs w:val="24"/>
        </w:rPr>
      </w:pPr>
      <w:r w:rsidRPr="00397A33">
        <w:rPr>
          <w:rFonts w:ascii="Barlow" w:hAnsi="Barlow" w:cs="Arial"/>
          <w:sz w:val="24"/>
          <w:szCs w:val="24"/>
        </w:rPr>
        <w:t xml:space="preserve">Ability </w:t>
      </w:r>
      <w:r w:rsidR="00B81A6B" w:rsidRPr="00397A33">
        <w:rPr>
          <w:rFonts w:ascii="Barlow" w:hAnsi="Barlow" w:cs="Arial"/>
          <w:sz w:val="24"/>
          <w:szCs w:val="24"/>
        </w:rPr>
        <w:t>to motivate and inspire</w:t>
      </w:r>
    </w:p>
    <w:p w14:paraId="58BF6359" w14:textId="19843EBB" w:rsidR="00EC3DEF" w:rsidRPr="00397A33" w:rsidRDefault="00EF54E9" w:rsidP="001E5A8D">
      <w:pPr>
        <w:pStyle w:val="ListParagraph"/>
        <w:numPr>
          <w:ilvl w:val="0"/>
          <w:numId w:val="2"/>
        </w:numPr>
        <w:spacing w:after="0" w:line="276" w:lineRule="auto"/>
        <w:rPr>
          <w:rFonts w:ascii="Barlow" w:hAnsi="Barlow"/>
          <w:b/>
          <w:bCs/>
          <w:sz w:val="24"/>
          <w:szCs w:val="24"/>
        </w:rPr>
      </w:pPr>
      <w:r w:rsidRPr="00397A33">
        <w:rPr>
          <w:rFonts w:ascii="Barlow" w:hAnsi="Barlow" w:cs="Arial"/>
          <w:sz w:val="24"/>
          <w:szCs w:val="24"/>
        </w:rPr>
        <w:t xml:space="preserve">Awareness </w:t>
      </w:r>
      <w:r w:rsidR="00B81A6B" w:rsidRPr="00397A33">
        <w:rPr>
          <w:rFonts w:ascii="Barlow" w:hAnsi="Barlow" w:cs="Arial"/>
          <w:sz w:val="24"/>
          <w:szCs w:val="24"/>
        </w:rPr>
        <w:t>of fitness trends</w:t>
      </w:r>
    </w:p>
    <w:p w14:paraId="08193B1E" w14:textId="77777777" w:rsidR="00397A33" w:rsidRPr="00397A33" w:rsidRDefault="00397A33" w:rsidP="00397A33">
      <w:pPr>
        <w:pStyle w:val="ListParagraph"/>
        <w:spacing w:after="0" w:line="276" w:lineRule="auto"/>
        <w:rPr>
          <w:rFonts w:ascii="Barlow" w:hAnsi="Barlow"/>
          <w:b/>
          <w:bCs/>
          <w:sz w:val="24"/>
          <w:szCs w:val="24"/>
        </w:rPr>
      </w:pPr>
    </w:p>
    <w:p w14:paraId="124A2FDF" w14:textId="1198E207" w:rsidR="00740DDC" w:rsidRDefault="00740DDC" w:rsidP="00397A33">
      <w:pPr>
        <w:spacing w:after="0" w:line="276" w:lineRule="auto"/>
        <w:rPr>
          <w:rFonts w:ascii="Barlow" w:hAnsi="Barlow"/>
          <w:b/>
          <w:bCs/>
          <w:sz w:val="24"/>
          <w:szCs w:val="24"/>
        </w:rPr>
      </w:pPr>
      <w:r w:rsidRPr="00397A33">
        <w:rPr>
          <w:rFonts w:ascii="Barlow" w:hAnsi="Barlow"/>
          <w:b/>
          <w:bCs/>
          <w:sz w:val="24"/>
          <w:szCs w:val="24"/>
        </w:rPr>
        <w:t>Desirable</w:t>
      </w:r>
    </w:p>
    <w:p w14:paraId="7EEB3421" w14:textId="77777777" w:rsidR="00397A33" w:rsidRPr="00397A33" w:rsidRDefault="00397A33" w:rsidP="00397A33">
      <w:pPr>
        <w:spacing w:after="0" w:line="276" w:lineRule="auto"/>
        <w:rPr>
          <w:rFonts w:ascii="Barlow" w:hAnsi="Barlow"/>
          <w:b/>
          <w:bCs/>
          <w:sz w:val="24"/>
          <w:szCs w:val="24"/>
        </w:rPr>
      </w:pPr>
    </w:p>
    <w:p w14:paraId="1EA2C326" w14:textId="0E12CAD3" w:rsidR="00AC7F2C" w:rsidRPr="00397A33" w:rsidRDefault="00AC7F2C" w:rsidP="001E5A8D">
      <w:pPr>
        <w:pStyle w:val="BodyText2"/>
        <w:numPr>
          <w:ilvl w:val="0"/>
          <w:numId w:val="3"/>
        </w:numPr>
        <w:overflowPunct w:val="0"/>
        <w:autoSpaceDE w:val="0"/>
        <w:autoSpaceDN w:val="0"/>
        <w:adjustRightInd w:val="0"/>
        <w:spacing w:after="0" w:line="240" w:lineRule="auto"/>
        <w:rPr>
          <w:rFonts w:ascii="Barlow" w:hAnsi="Barlow"/>
          <w:sz w:val="24"/>
          <w:szCs w:val="24"/>
        </w:rPr>
      </w:pPr>
      <w:r w:rsidRPr="7B9899B6">
        <w:rPr>
          <w:rFonts w:ascii="Barlow" w:hAnsi="Barlow"/>
          <w:sz w:val="24"/>
          <w:szCs w:val="24"/>
        </w:rPr>
        <w:t>Level 3 GP Referral Gym Instructor Qualification</w:t>
      </w:r>
    </w:p>
    <w:p w14:paraId="65255B99" w14:textId="77777777" w:rsidR="00AC7F2C" w:rsidRPr="00397A33" w:rsidRDefault="00AC7F2C" w:rsidP="001E5A8D">
      <w:pPr>
        <w:pStyle w:val="BodyText2"/>
        <w:numPr>
          <w:ilvl w:val="0"/>
          <w:numId w:val="3"/>
        </w:numPr>
        <w:overflowPunct w:val="0"/>
        <w:autoSpaceDE w:val="0"/>
        <w:autoSpaceDN w:val="0"/>
        <w:adjustRightInd w:val="0"/>
        <w:spacing w:after="0" w:line="240" w:lineRule="auto"/>
        <w:rPr>
          <w:rFonts w:ascii="Barlow" w:hAnsi="Barlow"/>
          <w:sz w:val="24"/>
          <w:szCs w:val="24"/>
        </w:rPr>
      </w:pPr>
      <w:r w:rsidRPr="43436241">
        <w:rPr>
          <w:rFonts w:ascii="Barlow" w:hAnsi="Barlow"/>
          <w:sz w:val="24"/>
          <w:szCs w:val="24"/>
        </w:rPr>
        <w:t>Any other relevant qualification</w:t>
      </w:r>
    </w:p>
    <w:p w14:paraId="0C7FC272" w14:textId="67711764" w:rsidR="34A61238" w:rsidRDefault="34A61238" w:rsidP="001E5A8D">
      <w:pPr>
        <w:pStyle w:val="BodyText2"/>
        <w:numPr>
          <w:ilvl w:val="0"/>
          <w:numId w:val="3"/>
        </w:numPr>
        <w:spacing w:after="0" w:line="240" w:lineRule="auto"/>
        <w:rPr>
          <w:rStyle w:val="eop"/>
          <w:rFonts w:ascii="Barlow" w:hAnsi="Barlow" w:cs="Arial"/>
          <w:sz w:val="24"/>
          <w:szCs w:val="24"/>
        </w:rPr>
      </w:pPr>
      <w:r w:rsidRPr="43436241">
        <w:rPr>
          <w:rStyle w:val="normaltextrun"/>
          <w:rFonts w:ascii="Barlow" w:hAnsi="Barlow"/>
          <w:color w:val="000000" w:themeColor="text1"/>
          <w:sz w:val="24"/>
          <w:szCs w:val="24"/>
          <w:lang w:val="en-US"/>
        </w:rPr>
        <w:t>Prior experience in a supervisory or senior fitness role</w:t>
      </w:r>
      <w:r w:rsidRPr="43436241">
        <w:rPr>
          <w:rStyle w:val="eop"/>
          <w:rFonts w:ascii="Barlow" w:hAnsi="Barlow"/>
          <w:color w:val="000000" w:themeColor="text1"/>
          <w:sz w:val="24"/>
          <w:szCs w:val="24"/>
        </w:rPr>
        <w:t> </w:t>
      </w:r>
    </w:p>
    <w:p w14:paraId="2E42EFB4" w14:textId="77777777" w:rsidR="00AC7F2C" w:rsidRPr="00397A33" w:rsidRDefault="00AC7F2C" w:rsidP="001E5A8D">
      <w:pPr>
        <w:pStyle w:val="ListParagraph"/>
        <w:numPr>
          <w:ilvl w:val="0"/>
          <w:numId w:val="3"/>
        </w:numPr>
        <w:spacing w:after="0" w:line="276" w:lineRule="auto"/>
        <w:rPr>
          <w:rFonts w:ascii="Barlow" w:hAnsi="Barlow" w:cs="Helvetica Neue"/>
          <w:sz w:val="24"/>
          <w:szCs w:val="24"/>
        </w:rPr>
      </w:pPr>
      <w:r w:rsidRPr="00397A33">
        <w:rPr>
          <w:rFonts w:ascii="Barlow" w:hAnsi="Barlow" w:cs="Tahoma"/>
          <w:sz w:val="24"/>
          <w:szCs w:val="24"/>
        </w:rPr>
        <w:t>Hold or willingness to obtain and apply knowledge/skills from Emergency First Aid qualification</w:t>
      </w:r>
    </w:p>
    <w:p w14:paraId="58F29DC3" w14:textId="530AAF7E" w:rsidR="00AC7F2C" w:rsidRPr="00397A33" w:rsidRDefault="00AC7F2C" w:rsidP="001E5A8D">
      <w:pPr>
        <w:pStyle w:val="ListParagraph"/>
        <w:numPr>
          <w:ilvl w:val="0"/>
          <w:numId w:val="3"/>
        </w:numPr>
        <w:spacing w:after="0" w:line="276" w:lineRule="auto"/>
        <w:rPr>
          <w:rFonts w:ascii="Barlow" w:hAnsi="Barlow" w:cs="Helvetica Neue"/>
          <w:sz w:val="24"/>
          <w:szCs w:val="24"/>
        </w:rPr>
      </w:pPr>
      <w:r w:rsidRPr="00397A33">
        <w:rPr>
          <w:rFonts w:ascii="Barlow" w:hAnsi="Barlow" w:cs="Tahoma"/>
          <w:sz w:val="24"/>
          <w:szCs w:val="24"/>
        </w:rPr>
        <w:t xml:space="preserve">Hold or willingness to obtain, update and apply knowledge/skills from </w:t>
      </w:r>
      <w:r w:rsidRPr="00397A33">
        <w:rPr>
          <w:rStyle w:val="Emphasis"/>
          <w:rFonts w:ascii="Barlow" w:hAnsi="Barlow" w:cs="Arial"/>
          <w:bCs/>
          <w:sz w:val="24"/>
          <w:szCs w:val="24"/>
          <w:shd w:val="clear" w:color="auto" w:fill="FFFFFF"/>
        </w:rPr>
        <w:t>automated external defibrillator</w:t>
      </w:r>
      <w:r w:rsidRPr="00397A33">
        <w:rPr>
          <w:rStyle w:val="apple-converted-space"/>
          <w:rFonts w:ascii="Barlow" w:hAnsi="Barlow" w:cs="Arial"/>
          <w:sz w:val="24"/>
          <w:szCs w:val="24"/>
          <w:shd w:val="clear" w:color="auto" w:fill="FFFFFF"/>
        </w:rPr>
        <w:t> </w:t>
      </w:r>
      <w:r w:rsidRPr="00397A33">
        <w:rPr>
          <w:rFonts w:ascii="Barlow" w:hAnsi="Barlow" w:cs="Arial"/>
          <w:sz w:val="24"/>
          <w:szCs w:val="24"/>
          <w:shd w:val="clear" w:color="auto" w:fill="FFFFFF"/>
        </w:rPr>
        <w:t>(</w:t>
      </w:r>
      <w:r w:rsidRPr="00397A33">
        <w:rPr>
          <w:rStyle w:val="Emphasis"/>
          <w:rFonts w:ascii="Barlow" w:hAnsi="Barlow" w:cs="Arial"/>
          <w:bCs/>
          <w:sz w:val="24"/>
          <w:szCs w:val="24"/>
          <w:shd w:val="clear" w:color="auto" w:fill="FFFFFF"/>
        </w:rPr>
        <w:t>AED</w:t>
      </w:r>
      <w:r w:rsidRPr="00397A33">
        <w:rPr>
          <w:rFonts w:ascii="Barlow" w:hAnsi="Barlow" w:cs="Tahoma"/>
          <w:sz w:val="24"/>
          <w:szCs w:val="24"/>
        </w:rPr>
        <w:t>) qualification</w:t>
      </w:r>
    </w:p>
    <w:p w14:paraId="6E9B25B7" w14:textId="4A10DE7F" w:rsidR="00AC7F2C" w:rsidRPr="00397A33" w:rsidRDefault="002821F3" w:rsidP="001E5A8D">
      <w:pPr>
        <w:pStyle w:val="ListParagraph"/>
        <w:numPr>
          <w:ilvl w:val="0"/>
          <w:numId w:val="3"/>
        </w:numPr>
        <w:overflowPunct w:val="0"/>
        <w:autoSpaceDE w:val="0"/>
        <w:autoSpaceDN w:val="0"/>
        <w:adjustRightInd w:val="0"/>
        <w:spacing w:after="0" w:line="240" w:lineRule="auto"/>
        <w:rPr>
          <w:rFonts w:ascii="Barlow" w:hAnsi="Barlow"/>
          <w:sz w:val="24"/>
          <w:szCs w:val="24"/>
        </w:rPr>
      </w:pPr>
      <w:r w:rsidRPr="43436241">
        <w:rPr>
          <w:rFonts w:ascii="Barlow" w:hAnsi="Barlow" w:cs="Tahoma"/>
          <w:sz w:val="24"/>
          <w:szCs w:val="24"/>
        </w:rPr>
        <w:t>A working</w:t>
      </w:r>
      <w:r w:rsidR="00AC7F2C" w:rsidRPr="43436241">
        <w:rPr>
          <w:rFonts w:ascii="Barlow" w:hAnsi="Barlow"/>
          <w:sz w:val="24"/>
          <w:szCs w:val="24"/>
        </w:rPr>
        <w:t xml:space="preserve"> knowledge of Health and Safety responsibilities in a </w:t>
      </w:r>
      <w:r w:rsidR="0956BD58" w:rsidRPr="43436241">
        <w:rPr>
          <w:rFonts w:ascii="Barlow" w:hAnsi="Barlow"/>
          <w:sz w:val="24"/>
          <w:szCs w:val="24"/>
        </w:rPr>
        <w:t xml:space="preserve">leisure </w:t>
      </w:r>
      <w:r w:rsidR="00AC7F2C" w:rsidRPr="43436241">
        <w:rPr>
          <w:rFonts w:ascii="Barlow" w:hAnsi="Barlow"/>
          <w:sz w:val="24"/>
          <w:szCs w:val="24"/>
        </w:rPr>
        <w:t>entre environment.</w:t>
      </w:r>
    </w:p>
    <w:p w14:paraId="5102E28D" w14:textId="77777777" w:rsidR="00AC7F2C" w:rsidRDefault="00AC7F2C" w:rsidP="001E5A8D">
      <w:pPr>
        <w:pStyle w:val="ListParagraph"/>
        <w:numPr>
          <w:ilvl w:val="0"/>
          <w:numId w:val="3"/>
        </w:numPr>
        <w:spacing w:after="0" w:line="276" w:lineRule="auto"/>
        <w:rPr>
          <w:rFonts w:ascii="Barlow" w:hAnsi="Barlow" w:cs="Helvetica Neue"/>
          <w:sz w:val="24"/>
          <w:szCs w:val="24"/>
        </w:rPr>
      </w:pPr>
      <w:r w:rsidRPr="00397A33">
        <w:rPr>
          <w:rFonts w:ascii="Barlow" w:hAnsi="Barlow" w:cs="Helvetica Neue"/>
          <w:sz w:val="24"/>
          <w:szCs w:val="24"/>
        </w:rPr>
        <w:t xml:space="preserve">Computer literate with working knowledge of data bases and Microsoft packages </w:t>
      </w:r>
    </w:p>
    <w:p w14:paraId="335E1E7F" w14:textId="77777777" w:rsidR="00397A33" w:rsidRPr="00397A33" w:rsidRDefault="00397A33" w:rsidP="00397A33">
      <w:pPr>
        <w:pStyle w:val="ListParagraph"/>
        <w:spacing w:after="0" w:line="276" w:lineRule="auto"/>
        <w:rPr>
          <w:rFonts w:ascii="Barlow" w:hAnsi="Barlow" w:cs="Helvetica Neue"/>
          <w:sz w:val="24"/>
          <w:szCs w:val="24"/>
        </w:rPr>
      </w:pPr>
    </w:p>
    <w:p w14:paraId="42038A7A" w14:textId="7F074F21" w:rsidR="00B50303" w:rsidRDefault="0010298D" w:rsidP="00397A33">
      <w:pPr>
        <w:spacing w:after="0" w:line="276" w:lineRule="auto"/>
        <w:rPr>
          <w:rFonts w:ascii="Barlow" w:hAnsi="Barlow"/>
          <w:b/>
          <w:bCs/>
          <w:sz w:val="24"/>
          <w:szCs w:val="24"/>
        </w:rPr>
      </w:pPr>
      <w:r w:rsidRPr="00397A33">
        <w:rPr>
          <w:rFonts w:ascii="Barlow" w:hAnsi="Barlow"/>
          <w:b/>
          <w:bCs/>
          <w:sz w:val="24"/>
          <w:szCs w:val="24"/>
        </w:rPr>
        <w:t>Job Dimensions</w:t>
      </w:r>
    </w:p>
    <w:p w14:paraId="62360AA4" w14:textId="77777777" w:rsidR="00397A33" w:rsidRPr="00397A33" w:rsidRDefault="00397A33" w:rsidP="00397A33">
      <w:pPr>
        <w:spacing w:after="0" w:line="276" w:lineRule="auto"/>
        <w:rPr>
          <w:rFonts w:ascii="Barlow" w:hAnsi="Barlow"/>
          <w:b/>
          <w:bCs/>
          <w:sz w:val="24"/>
          <w:szCs w:val="24"/>
        </w:rPr>
      </w:pPr>
    </w:p>
    <w:p w14:paraId="4076A229" w14:textId="77777777" w:rsidR="00397A33" w:rsidRPr="00397A33" w:rsidRDefault="00DC35C6" w:rsidP="001E5A8D">
      <w:pPr>
        <w:numPr>
          <w:ilvl w:val="0"/>
          <w:numId w:val="4"/>
        </w:numPr>
        <w:overflowPunct w:val="0"/>
        <w:autoSpaceDE w:val="0"/>
        <w:autoSpaceDN w:val="0"/>
        <w:adjustRightInd w:val="0"/>
        <w:spacing w:after="0" w:line="276" w:lineRule="auto"/>
        <w:jc w:val="both"/>
        <w:textAlignment w:val="baseline"/>
        <w:rPr>
          <w:rFonts w:ascii="Barlow" w:hAnsi="Barlow" w:cs="Arial"/>
          <w:sz w:val="24"/>
          <w:szCs w:val="24"/>
        </w:rPr>
      </w:pPr>
      <w:r w:rsidRPr="00397A33">
        <w:rPr>
          <w:rFonts w:ascii="Barlow" w:hAnsi="Barlow"/>
          <w:sz w:val="24"/>
          <w:szCs w:val="24"/>
        </w:rPr>
        <w:t xml:space="preserve">Willingness to continuously develop and attend training and development sessions in line with your personal training plan, on occasion out-with your normal hours of work, to ensure the required level of competence. </w:t>
      </w:r>
    </w:p>
    <w:p w14:paraId="7515BC2C" w14:textId="6F1980FF" w:rsidR="00DC35C6" w:rsidRPr="00397A33" w:rsidRDefault="00DC35C6" w:rsidP="001E5A8D">
      <w:pPr>
        <w:numPr>
          <w:ilvl w:val="0"/>
          <w:numId w:val="4"/>
        </w:numPr>
        <w:overflowPunct w:val="0"/>
        <w:autoSpaceDE w:val="0"/>
        <w:autoSpaceDN w:val="0"/>
        <w:adjustRightInd w:val="0"/>
        <w:spacing w:after="0" w:line="276" w:lineRule="auto"/>
        <w:jc w:val="both"/>
        <w:textAlignment w:val="baseline"/>
        <w:rPr>
          <w:rFonts w:ascii="Barlow" w:hAnsi="Barlow" w:cs="Arial"/>
          <w:sz w:val="24"/>
          <w:szCs w:val="24"/>
        </w:rPr>
      </w:pPr>
      <w:r w:rsidRPr="00397A33">
        <w:rPr>
          <w:rFonts w:ascii="Barlow" w:hAnsi="Barlow"/>
          <w:sz w:val="24"/>
          <w:szCs w:val="24"/>
        </w:rPr>
        <w:t>Demonstrate willingness to learn about the company’s range of products and services with a view to promoting to our internal and external customers</w:t>
      </w:r>
    </w:p>
    <w:p w14:paraId="13B0899E" w14:textId="77777777" w:rsidR="00E53662" w:rsidRDefault="00E53662" w:rsidP="00397A33">
      <w:pPr>
        <w:spacing w:after="0"/>
        <w:rPr>
          <w:rFonts w:ascii="Barlow" w:hAnsi="Barlow"/>
          <w:b/>
          <w:bCs/>
          <w:sz w:val="24"/>
          <w:szCs w:val="24"/>
          <w:lang w:val="en-US"/>
        </w:rPr>
      </w:pPr>
    </w:p>
    <w:p w14:paraId="3CB7A830" w14:textId="77777777" w:rsidR="00E558EE" w:rsidRDefault="00E558EE" w:rsidP="00397A33">
      <w:pPr>
        <w:spacing w:after="0"/>
        <w:rPr>
          <w:rFonts w:ascii="Barlow" w:hAnsi="Barlow"/>
          <w:b/>
          <w:bCs/>
          <w:sz w:val="24"/>
          <w:szCs w:val="24"/>
          <w:lang w:val="en-US"/>
        </w:rPr>
      </w:pPr>
    </w:p>
    <w:p w14:paraId="04900FBD" w14:textId="77777777" w:rsidR="00E558EE" w:rsidRDefault="00E558EE" w:rsidP="00397A33">
      <w:pPr>
        <w:spacing w:after="0"/>
        <w:rPr>
          <w:rFonts w:ascii="Barlow" w:hAnsi="Barlow"/>
          <w:b/>
          <w:bCs/>
          <w:sz w:val="24"/>
          <w:szCs w:val="24"/>
          <w:lang w:val="en-US"/>
        </w:rPr>
      </w:pPr>
    </w:p>
    <w:p w14:paraId="310645A6" w14:textId="77777777" w:rsidR="00E558EE" w:rsidRDefault="00E558EE" w:rsidP="00397A33">
      <w:pPr>
        <w:spacing w:after="0"/>
        <w:rPr>
          <w:rFonts w:ascii="Barlow" w:hAnsi="Barlow"/>
          <w:b/>
          <w:bCs/>
          <w:sz w:val="24"/>
          <w:szCs w:val="24"/>
          <w:lang w:val="en-US"/>
        </w:rPr>
      </w:pPr>
    </w:p>
    <w:p w14:paraId="26AB50E1" w14:textId="77777777" w:rsidR="00E558EE" w:rsidRDefault="00E558EE" w:rsidP="00397A33">
      <w:pPr>
        <w:spacing w:after="0"/>
        <w:rPr>
          <w:rFonts w:ascii="Barlow" w:hAnsi="Barlow"/>
          <w:b/>
          <w:bCs/>
          <w:sz w:val="24"/>
          <w:szCs w:val="24"/>
          <w:lang w:val="en-US"/>
        </w:rPr>
      </w:pPr>
    </w:p>
    <w:p w14:paraId="6A174898" w14:textId="77777777" w:rsidR="00E558EE" w:rsidRDefault="00E558EE" w:rsidP="00397A33">
      <w:pPr>
        <w:spacing w:after="0"/>
        <w:rPr>
          <w:rFonts w:ascii="Barlow" w:hAnsi="Barlow"/>
          <w:b/>
          <w:bCs/>
          <w:sz w:val="24"/>
          <w:szCs w:val="24"/>
          <w:lang w:val="en-US"/>
        </w:rPr>
      </w:pPr>
    </w:p>
    <w:p w14:paraId="75D4906E" w14:textId="77777777" w:rsidR="00E558EE" w:rsidRDefault="00E558EE" w:rsidP="00397A33">
      <w:pPr>
        <w:spacing w:after="0"/>
        <w:rPr>
          <w:rFonts w:ascii="Barlow" w:hAnsi="Barlow"/>
          <w:b/>
          <w:bCs/>
          <w:sz w:val="24"/>
          <w:szCs w:val="24"/>
          <w:lang w:val="en-US"/>
        </w:rPr>
      </w:pPr>
    </w:p>
    <w:p w14:paraId="3327A9E4" w14:textId="77777777" w:rsidR="00E558EE" w:rsidRDefault="00E558EE" w:rsidP="00397A33">
      <w:pPr>
        <w:spacing w:after="0"/>
        <w:rPr>
          <w:rFonts w:ascii="Barlow" w:hAnsi="Barlow"/>
          <w:b/>
          <w:bCs/>
          <w:sz w:val="24"/>
          <w:szCs w:val="24"/>
          <w:lang w:val="en-US"/>
        </w:rPr>
      </w:pPr>
    </w:p>
    <w:p w14:paraId="7D73E588" w14:textId="77777777" w:rsidR="00E558EE" w:rsidRDefault="00E558EE" w:rsidP="00397A33">
      <w:pPr>
        <w:spacing w:after="0"/>
        <w:rPr>
          <w:rFonts w:ascii="Barlow" w:hAnsi="Barlow"/>
          <w:b/>
          <w:bCs/>
          <w:sz w:val="24"/>
          <w:szCs w:val="24"/>
          <w:lang w:val="en-US"/>
        </w:rPr>
      </w:pPr>
    </w:p>
    <w:p w14:paraId="57132CE6" w14:textId="77777777" w:rsidR="00E558EE" w:rsidRDefault="00E558EE" w:rsidP="00397A33">
      <w:pPr>
        <w:spacing w:after="0"/>
        <w:rPr>
          <w:rFonts w:ascii="Barlow" w:hAnsi="Barlow"/>
          <w:b/>
          <w:bCs/>
          <w:sz w:val="24"/>
          <w:szCs w:val="24"/>
          <w:lang w:val="en-US"/>
        </w:rPr>
      </w:pPr>
    </w:p>
    <w:p w14:paraId="5C76FADE" w14:textId="77777777" w:rsidR="00E558EE" w:rsidRDefault="00E558EE" w:rsidP="00397A33">
      <w:pPr>
        <w:spacing w:after="0"/>
        <w:rPr>
          <w:rFonts w:ascii="Barlow" w:hAnsi="Barlow"/>
          <w:b/>
          <w:bCs/>
          <w:sz w:val="24"/>
          <w:szCs w:val="24"/>
          <w:lang w:val="en-US"/>
        </w:rPr>
      </w:pPr>
    </w:p>
    <w:p w14:paraId="4CEB7391" w14:textId="77777777" w:rsidR="00E558EE" w:rsidRDefault="00E558EE" w:rsidP="00397A33">
      <w:pPr>
        <w:spacing w:after="0"/>
        <w:rPr>
          <w:rFonts w:ascii="Barlow" w:hAnsi="Barlow"/>
          <w:b/>
          <w:bCs/>
          <w:sz w:val="24"/>
          <w:szCs w:val="24"/>
          <w:lang w:val="en-US"/>
        </w:rPr>
      </w:pPr>
    </w:p>
    <w:p w14:paraId="21552722" w14:textId="77777777" w:rsidR="00E558EE" w:rsidRDefault="00E558EE" w:rsidP="00397A33">
      <w:pPr>
        <w:spacing w:after="0"/>
        <w:rPr>
          <w:rFonts w:ascii="Barlow" w:hAnsi="Barlow"/>
          <w:b/>
          <w:bCs/>
          <w:sz w:val="24"/>
          <w:szCs w:val="24"/>
          <w:lang w:val="en-US"/>
        </w:rPr>
      </w:pPr>
    </w:p>
    <w:p w14:paraId="38632991" w14:textId="77777777" w:rsidR="00E558EE" w:rsidRDefault="00E558EE" w:rsidP="00397A33">
      <w:pPr>
        <w:spacing w:after="0"/>
        <w:rPr>
          <w:rFonts w:ascii="Barlow" w:hAnsi="Barlow"/>
          <w:b/>
          <w:bCs/>
          <w:sz w:val="24"/>
          <w:szCs w:val="24"/>
          <w:lang w:val="en-US"/>
        </w:rPr>
      </w:pPr>
    </w:p>
    <w:p w14:paraId="0405F030" w14:textId="77777777" w:rsidR="00E558EE" w:rsidRPr="00397A33" w:rsidRDefault="00E558EE" w:rsidP="00397A33">
      <w:pPr>
        <w:spacing w:after="0"/>
        <w:rPr>
          <w:rFonts w:ascii="Barlow" w:hAnsi="Barlow"/>
          <w:b/>
          <w:bCs/>
          <w:sz w:val="24"/>
          <w:szCs w:val="24"/>
          <w:lang w:val="en-US"/>
        </w:rPr>
      </w:pPr>
    </w:p>
    <w:p w14:paraId="0EA75A67" w14:textId="7EB57E05" w:rsidR="00D915BB" w:rsidRDefault="00391BBD" w:rsidP="00397A33">
      <w:pPr>
        <w:spacing w:after="0"/>
        <w:rPr>
          <w:rFonts w:ascii="Barlow" w:hAnsi="Barlow"/>
          <w:b/>
          <w:bCs/>
          <w:sz w:val="24"/>
          <w:szCs w:val="24"/>
          <w:lang w:val="en-US"/>
        </w:rPr>
      </w:pPr>
      <w:r w:rsidRPr="00397A33">
        <w:rPr>
          <w:rFonts w:ascii="Barlow" w:hAnsi="Barlow"/>
          <w:b/>
          <w:bCs/>
          <w:sz w:val="24"/>
          <w:szCs w:val="24"/>
          <w:lang w:val="en-US"/>
        </w:rPr>
        <w:t>Additional Information</w:t>
      </w:r>
    </w:p>
    <w:p w14:paraId="7EF25F2F" w14:textId="77777777" w:rsidR="00397A33" w:rsidRPr="00397A33" w:rsidRDefault="00397A33" w:rsidP="00397A33">
      <w:pPr>
        <w:spacing w:after="0"/>
        <w:rPr>
          <w:rFonts w:ascii="Barlow" w:hAnsi="Barlow"/>
          <w:b/>
          <w:bCs/>
          <w:sz w:val="24"/>
          <w:szCs w:val="24"/>
          <w:lang w:val="en-US"/>
        </w:rPr>
      </w:pPr>
    </w:p>
    <w:p w14:paraId="613ACCE9" w14:textId="77777777" w:rsidR="008A1CE0" w:rsidRPr="00397A33" w:rsidRDefault="008A1CE0" w:rsidP="001E5A8D">
      <w:pPr>
        <w:pStyle w:val="ListParagraph"/>
        <w:widowControl w:val="0"/>
        <w:numPr>
          <w:ilvl w:val="0"/>
          <w:numId w:val="1"/>
        </w:numPr>
        <w:shd w:val="clear" w:color="auto" w:fill="FFFFFF"/>
        <w:overflowPunct w:val="0"/>
        <w:autoSpaceDE w:val="0"/>
        <w:autoSpaceDN w:val="0"/>
        <w:adjustRightInd w:val="0"/>
        <w:spacing w:after="0" w:line="276" w:lineRule="auto"/>
        <w:textAlignment w:val="baseline"/>
        <w:rPr>
          <w:rFonts w:ascii="Barlow" w:hAnsi="Barlow" w:cs="Arial"/>
          <w:i/>
          <w:sz w:val="24"/>
          <w:szCs w:val="24"/>
        </w:rPr>
      </w:pPr>
      <w:r w:rsidRPr="00397A33">
        <w:rPr>
          <w:rFonts w:ascii="Barlow" w:hAnsi="Barlow" w:cs="Tahoma"/>
          <w:sz w:val="24"/>
          <w:szCs w:val="24"/>
        </w:rPr>
        <w:t>This post is subject to a basic check from Disclosure Scotland</w:t>
      </w:r>
    </w:p>
    <w:p w14:paraId="3FDF2337" w14:textId="1230BD30" w:rsidR="00DD4BEA" w:rsidRPr="00397A33" w:rsidRDefault="008A1CE0" w:rsidP="001E5A8D">
      <w:pPr>
        <w:pStyle w:val="ListParagraph"/>
        <w:widowControl w:val="0"/>
        <w:numPr>
          <w:ilvl w:val="0"/>
          <w:numId w:val="1"/>
        </w:numPr>
        <w:shd w:val="clear" w:color="auto" w:fill="FFFFFF"/>
        <w:overflowPunct w:val="0"/>
        <w:autoSpaceDE w:val="0"/>
        <w:autoSpaceDN w:val="0"/>
        <w:adjustRightInd w:val="0"/>
        <w:spacing w:after="0" w:line="276" w:lineRule="auto"/>
        <w:jc w:val="both"/>
        <w:textAlignment w:val="baseline"/>
        <w:rPr>
          <w:rFonts w:ascii="Barlow" w:hAnsi="Barlow"/>
          <w:b/>
          <w:bCs/>
          <w:sz w:val="24"/>
          <w:szCs w:val="24"/>
          <w:lang w:val="en-US"/>
        </w:rPr>
      </w:pPr>
      <w:r w:rsidRPr="00397A33">
        <w:rPr>
          <w:rFonts w:ascii="Barlow" w:hAnsi="Barlow" w:cs="Tahoma"/>
          <w:sz w:val="24"/>
          <w:szCs w:val="24"/>
        </w:rPr>
        <w:t>You will be</w:t>
      </w:r>
      <w:r w:rsidRPr="00397A33">
        <w:rPr>
          <w:rFonts w:ascii="Barlow" w:hAnsi="Barlow" w:cstheme="minorHAnsi"/>
          <w:sz w:val="24"/>
          <w:szCs w:val="24"/>
        </w:rPr>
        <w:t xml:space="preserve"> required to be aware of current Health and Safety Policy and to take responsibility for your own safety and the safety of others who may be affected by your acts or omissions at work</w:t>
      </w:r>
    </w:p>
    <w:p w14:paraId="68CFE732" w14:textId="77777777" w:rsidR="00397A33" w:rsidRPr="00397A33" w:rsidRDefault="00397A33" w:rsidP="00397A33">
      <w:pPr>
        <w:pStyle w:val="ListParagraph"/>
        <w:widowControl w:val="0"/>
        <w:shd w:val="clear" w:color="auto" w:fill="FFFFFF"/>
        <w:overflowPunct w:val="0"/>
        <w:autoSpaceDE w:val="0"/>
        <w:autoSpaceDN w:val="0"/>
        <w:adjustRightInd w:val="0"/>
        <w:spacing w:after="0" w:line="276" w:lineRule="auto"/>
        <w:jc w:val="both"/>
        <w:textAlignment w:val="baseline"/>
        <w:rPr>
          <w:rFonts w:ascii="Barlow" w:hAnsi="Barlow"/>
          <w:b/>
          <w:bCs/>
          <w:sz w:val="24"/>
          <w:szCs w:val="24"/>
          <w:lang w:val="en-US"/>
        </w:rPr>
      </w:pPr>
    </w:p>
    <w:p w14:paraId="329E368B" w14:textId="0425F971" w:rsidR="00DD4BEA" w:rsidRPr="00397A33" w:rsidRDefault="00DD4BEA" w:rsidP="00397A33">
      <w:pPr>
        <w:shd w:val="clear" w:color="auto" w:fill="FFFFFF" w:themeFill="background1"/>
        <w:spacing w:after="0" w:line="240" w:lineRule="auto"/>
        <w:jc w:val="both"/>
        <w:rPr>
          <w:rFonts w:ascii="Barlow" w:eastAsia="Arial" w:hAnsi="Barlow" w:cs="Arial"/>
          <w:i/>
          <w:iCs/>
          <w:sz w:val="24"/>
          <w:szCs w:val="24"/>
          <w:lang w:eastAsia="en-GB"/>
        </w:rPr>
      </w:pPr>
      <w:r w:rsidRPr="00397A33">
        <w:rPr>
          <w:rFonts w:ascii="Barlow" w:eastAsia="Arial" w:hAnsi="Barlow" w:cs="Arial"/>
          <w:i/>
          <w:iCs/>
          <w:sz w:val="24"/>
          <w:szCs w:val="24"/>
          <w:lang w:eastAsia="en-GB"/>
        </w:rPr>
        <w:t xml:space="preserve">As an equal opportunities' employer, West Lothian Leisure is committed to the equal treatment of all current and prospective employees and does not condone discrimination </w:t>
      </w:r>
      <w:bookmarkStart w:id="1" w:name="_Int_DTGooklE"/>
      <w:r w:rsidRPr="00397A33">
        <w:rPr>
          <w:rFonts w:ascii="Barlow" w:eastAsia="Arial" w:hAnsi="Barlow" w:cs="Arial"/>
          <w:i/>
          <w:iCs/>
          <w:sz w:val="24"/>
          <w:szCs w:val="24"/>
          <w:lang w:eastAsia="en-GB"/>
        </w:rPr>
        <w:t>on the basis of</w:t>
      </w:r>
      <w:bookmarkEnd w:id="1"/>
      <w:r w:rsidRPr="00397A33">
        <w:rPr>
          <w:rFonts w:ascii="Barlow" w:eastAsia="Arial" w:hAnsi="Barlow" w:cs="Arial"/>
          <w:i/>
          <w:iCs/>
          <w:sz w:val="24"/>
          <w:szCs w:val="24"/>
          <w:lang w:eastAsia="en-GB"/>
        </w:rPr>
        <w:t xml:space="preserve"> age, disability, sex, sexual orientation, pregnancy and maternity, race or ethnicity, religion or belief, gender identity, or marriage and civil partnership. We aspire to have a diverse and inclusive workplace and strongly encourage suitably qualified applicants from a wide range of backgrounds to apply and join our company. </w:t>
      </w:r>
    </w:p>
    <w:p w14:paraId="7A9F47B0" w14:textId="77777777" w:rsidR="00DD4BEA" w:rsidRPr="002951D9" w:rsidRDefault="00DD4BEA" w:rsidP="00DD4BEA">
      <w:pPr>
        <w:shd w:val="clear" w:color="auto" w:fill="FFFFFF" w:themeFill="background1"/>
        <w:spacing w:after="180" w:line="240" w:lineRule="auto"/>
        <w:jc w:val="both"/>
        <w:rPr>
          <w:rFonts w:ascii="Barlow" w:eastAsia="Arial" w:hAnsi="Barlow" w:cs="Arial"/>
          <w:i/>
          <w:iCs/>
          <w:lang w:eastAsia="en-GB"/>
        </w:rPr>
      </w:pPr>
    </w:p>
    <w:p w14:paraId="750ED311" w14:textId="77777777" w:rsidR="00DD4BEA" w:rsidRPr="00ED7B07" w:rsidRDefault="00DD4BEA" w:rsidP="00DD4BEA">
      <w:pPr>
        <w:shd w:val="clear" w:color="auto" w:fill="FFFFFF" w:themeFill="background1"/>
        <w:spacing w:after="180" w:line="240" w:lineRule="auto"/>
        <w:rPr>
          <w:rFonts w:ascii="Barlow" w:eastAsia="Arial" w:hAnsi="Barlow" w:cs="Arial"/>
        </w:rPr>
      </w:pPr>
    </w:p>
    <w:p w14:paraId="2783539D" w14:textId="77777777" w:rsidR="00A97FB9" w:rsidRPr="00DD4BEA" w:rsidRDefault="00A97FB9" w:rsidP="00A97FB9">
      <w:pPr>
        <w:widowControl w:val="0"/>
        <w:shd w:val="clear" w:color="auto" w:fill="FFFFFF"/>
        <w:overflowPunct w:val="0"/>
        <w:autoSpaceDE w:val="0"/>
        <w:autoSpaceDN w:val="0"/>
        <w:adjustRightInd w:val="0"/>
        <w:spacing w:before="100" w:beforeAutospacing="1" w:after="100" w:afterAutospacing="1" w:line="276" w:lineRule="auto"/>
        <w:jc w:val="both"/>
        <w:textAlignment w:val="baseline"/>
        <w:rPr>
          <w:rFonts w:ascii="Barlow" w:hAnsi="Barlow"/>
          <w:b/>
          <w:bCs/>
          <w:sz w:val="28"/>
          <w:szCs w:val="28"/>
        </w:rPr>
      </w:pPr>
    </w:p>
    <w:p w14:paraId="439E3E58" w14:textId="77777777" w:rsidR="00A97FB9" w:rsidRDefault="00A97FB9" w:rsidP="00A97FB9">
      <w:pPr>
        <w:widowControl w:val="0"/>
        <w:shd w:val="clear" w:color="auto" w:fill="FFFFFF"/>
        <w:overflowPunct w:val="0"/>
        <w:autoSpaceDE w:val="0"/>
        <w:autoSpaceDN w:val="0"/>
        <w:adjustRightInd w:val="0"/>
        <w:spacing w:before="100" w:beforeAutospacing="1" w:after="100" w:afterAutospacing="1" w:line="276" w:lineRule="auto"/>
        <w:jc w:val="both"/>
        <w:textAlignment w:val="baseline"/>
        <w:rPr>
          <w:rFonts w:ascii="Barlow" w:hAnsi="Barlow"/>
          <w:b/>
          <w:bCs/>
          <w:sz w:val="28"/>
          <w:szCs w:val="28"/>
          <w:lang w:val="en-US"/>
        </w:rPr>
      </w:pPr>
    </w:p>
    <w:p w14:paraId="7B3E696C" w14:textId="77777777" w:rsidR="00A97FB9" w:rsidRDefault="00A97FB9" w:rsidP="00A97FB9">
      <w:pPr>
        <w:widowControl w:val="0"/>
        <w:shd w:val="clear" w:color="auto" w:fill="FFFFFF"/>
        <w:overflowPunct w:val="0"/>
        <w:autoSpaceDE w:val="0"/>
        <w:autoSpaceDN w:val="0"/>
        <w:adjustRightInd w:val="0"/>
        <w:spacing w:before="100" w:beforeAutospacing="1" w:after="100" w:afterAutospacing="1" w:line="276" w:lineRule="auto"/>
        <w:jc w:val="both"/>
        <w:textAlignment w:val="baseline"/>
        <w:rPr>
          <w:rFonts w:ascii="Barlow" w:hAnsi="Barlow"/>
          <w:b/>
          <w:bCs/>
          <w:sz w:val="28"/>
          <w:szCs w:val="28"/>
          <w:lang w:val="en-US"/>
        </w:rPr>
      </w:pPr>
    </w:p>
    <w:p w14:paraId="795C513D" w14:textId="77777777" w:rsidR="00A97FB9" w:rsidRDefault="00A97FB9" w:rsidP="00A97FB9">
      <w:pPr>
        <w:widowControl w:val="0"/>
        <w:shd w:val="clear" w:color="auto" w:fill="FFFFFF"/>
        <w:overflowPunct w:val="0"/>
        <w:autoSpaceDE w:val="0"/>
        <w:autoSpaceDN w:val="0"/>
        <w:adjustRightInd w:val="0"/>
        <w:spacing w:before="100" w:beforeAutospacing="1" w:after="100" w:afterAutospacing="1" w:line="276" w:lineRule="auto"/>
        <w:jc w:val="both"/>
        <w:textAlignment w:val="baseline"/>
        <w:rPr>
          <w:rFonts w:ascii="Barlow" w:hAnsi="Barlow"/>
          <w:b/>
          <w:bCs/>
          <w:sz w:val="28"/>
          <w:szCs w:val="28"/>
          <w:lang w:val="en-US"/>
        </w:rPr>
      </w:pPr>
    </w:p>
    <w:p w14:paraId="1CFFC05D" w14:textId="77777777" w:rsidR="00A97FB9" w:rsidRPr="00A97FB9" w:rsidRDefault="00A97FB9" w:rsidP="00A97FB9">
      <w:pPr>
        <w:widowControl w:val="0"/>
        <w:shd w:val="clear" w:color="auto" w:fill="FFFFFF"/>
        <w:overflowPunct w:val="0"/>
        <w:autoSpaceDE w:val="0"/>
        <w:autoSpaceDN w:val="0"/>
        <w:adjustRightInd w:val="0"/>
        <w:spacing w:before="100" w:beforeAutospacing="1" w:after="100" w:afterAutospacing="1" w:line="276" w:lineRule="auto"/>
        <w:jc w:val="both"/>
        <w:textAlignment w:val="baseline"/>
        <w:rPr>
          <w:rFonts w:ascii="Barlow" w:hAnsi="Barlow"/>
          <w:b/>
          <w:bCs/>
          <w:sz w:val="28"/>
          <w:szCs w:val="28"/>
          <w:lang w:val="en-US"/>
        </w:rPr>
      </w:pPr>
    </w:p>
    <w:sectPr w:rsidR="00A97FB9" w:rsidRPr="00A97FB9" w:rsidSect="00426FD4">
      <w:headerReference w:type="even" r:id="rId16"/>
      <w:headerReference w:type="default" r:id="rId17"/>
      <w:headerReference w:type="first" r:id="rId18"/>
      <w:pgSz w:w="11906" w:h="16838" w:code="9"/>
      <w:pgMar w:top="720" w:right="720" w:bottom="720" w:left="720" w:header="0"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CFEF9" w14:textId="77777777" w:rsidR="001E5A8D" w:rsidRDefault="001E5A8D" w:rsidP="00DC3C4D">
      <w:pPr>
        <w:spacing w:after="0" w:line="240" w:lineRule="auto"/>
      </w:pPr>
      <w:r>
        <w:separator/>
      </w:r>
    </w:p>
  </w:endnote>
  <w:endnote w:type="continuationSeparator" w:id="0">
    <w:p w14:paraId="26A7EE98" w14:textId="77777777" w:rsidR="001E5A8D" w:rsidRDefault="001E5A8D" w:rsidP="00DC3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rlow">
    <w:charset w:val="00"/>
    <w:family w:val="auto"/>
    <w:pitch w:val="variable"/>
    <w:sig w:usb0="20000007" w:usb1="00000000" w:usb2="00000000" w:usb3="00000000" w:csb0="000001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B1ED2" w14:textId="77777777" w:rsidR="001E5A8D" w:rsidRDefault="001E5A8D" w:rsidP="00DC3C4D">
      <w:pPr>
        <w:spacing w:after="0" w:line="240" w:lineRule="auto"/>
      </w:pPr>
      <w:r>
        <w:separator/>
      </w:r>
    </w:p>
  </w:footnote>
  <w:footnote w:type="continuationSeparator" w:id="0">
    <w:p w14:paraId="29DDD727" w14:textId="77777777" w:rsidR="001E5A8D" w:rsidRDefault="001E5A8D" w:rsidP="00DC3C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0CC72" w14:textId="36A82000" w:rsidR="00DC3C4D" w:rsidRDefault="001E5A8D">
    <w:pPr>
      <w:pStyle w:val="Header"/>
    </w:pPr>
    <w:r>
      <w:rPr>
        <w:noProof/>
      </w:rPr>
      <w:pict w14:anchorId="6AE083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2359157" o:spid="_x0000_s1029" type="#_x0000_t75" style="position:absolute;margin-left:0;margin-top:0;width:595.2pt;height:841.9pt;z-index:-251657216;mso-position-horizontal:center;mso-position-horizontal-relative:margin;mso-position-vertical:center;mso-position-vertical-relative:margin" o:allowincell="f">
          <v:imagedata r:id="rId1" o:title="Xcite Corporate Letterhead 2024 - No Addres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31706" w14:textId="42302D73" w:rsidR="00DC3C4D" w:rsidRDefault="001E5A8D">
    <w:pPr>
      <w:pStyle w:val="Header"/>
    </w:pPr>
    <w:r>
      <w:rPr>
        <w:noProof/>
      </w:rPr>
      <w:pict w14:anchorId="4D4C5F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2359158" o:spid="_x0000_s1030" type="#_x0000_t75" style="position:absolute;margin-left:0;margin-top:0;width:595.2pt;height:841.9pt;z-index:-251656192;mso-position-horizontal:center;mso-position-horizontal-relative:margin;mso-position-vertical:center;mso-position-vertical-relative:margin" o:allowincell="f">
          <v:imagedata r:id="rId1" o:title="Xcite Corporate Letterhead 2024 - No Addres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41D4" w14:textId="2944BC9B" w:rsidR="00DC3C4D" w:rsidRDefault="001E5A8D">
    <w:pPr>
      <w:pStyle w:val="Header"/>
    </w:pPr>
    <w:r>
      <w:rPr>
        <w:noProof/>
      </w:rPr>
      <w:pict w14:anchorId="4D043D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2359156" o:spid="_x0000_s1028" type="#_x0000_t75" style="position:absolute;margin-left:0;margin-top:0;width:595.2pt;height:841.9pt;z-index:-251658240;mso-position-horizontal:center;mso-position-horizontal-relative:margin;mso-position-vertical:center;mso-position-vertical-relative:margin" o:allowincell="f">
          <v:imagedata r:id="rId1" o:title="Xcite Corporate Letterhead 2024 - No Address"/>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OrtZNwJC/JiGrS" int2:id="70aRs8N2">
      <int2:state int2:value="Rejected" int2:type="spell"/>
    </int2:textHash>
    <int2:textHash int2:hashCode="v/AkhhjrTJKTzz" int2:id="P44NOrrd">
      <int2:state int2:value="Rejected" int2:type="spell"/>
    </int2:textHash>
    <int2:textHash int2:hashCode="xcgb3EeIup7nN2" int2:id="RGesIk5B">
      <int2:state int2:value="Rejected" int2:type="spell"/>
    </int2:textHash>
    <int2:bookmark int2:bookmarkName="_Int_athLJqL7" int2:invalidationBookmarkName="" int2:hashCode="B/iF9lX/tjlfFg" int2:id="el25nIPv">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420C4"/>
    <w:multiLevelType w:val="hybridMultilevel"/>
    <w:tmpl w:val="A796B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09765E"/>
    <w:multiLevelType w:val="hybridMultilevel"/>
    <w:tmpl w:val="778CC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055686"/>
    <w:multiLevelType w:val="hybridMultilevel"/>
    <w:tmpl w:val="5202A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433538"/>
    <w:multiLevelType w:val="hybridMultilevel"/>
    <w:tmpl w:val="B6C66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8B4670"/>
    <w:multiLevelType w:val="hybridMultilevel"/>
    <w:tmpl w:val="30080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6544818">
    <w:abstractNumId w:val="2"/>
  </w:num>
  <w:num w:numId="2" w16cid:durableId="208735229">
    <w:abstractNumId w:val="0"/>
  </w:num>
  <w:num w:numId="3" w16cid:durableId="1020621742">
    <w:abstractNumId w:val="1"/>
  </w:num>
  <w:num w:numId="4" w16cid:durableId="59014248">
    <w:abstractNumId w:val="3"/>
  </w:num>
  <w:num w:numId="5" w16cid:durableId="174837834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2B9"/>
    <w:rsid w:val="0000417B"/>
    <w:rsid w:val="000126C8"/>
    <w:rsid w:val="000355F3"/>
    <w:rsid w:val="000375E7"/>
    <w:rsid w:val="00044D4B"/>
    <w:rsid w:val="00046BA1"/>
    <w:rsid w:val="00050C37"/>
    <w:rsid w:val="00053E92"/>
    <w:rsid w:val="000547E8"/>
    <w:rsid w:val="00061C22"/>
    <w:rsid w:val="00070D20"/>
    <w:rsid w:val="00087084"/>
    <w:rsid w:val="000A0874"/>
    <w:rsid w:val="000A12D7"/>
    <w:rsid w:val="000A2597"/>
    <w:rsid w:val="000A7DD8"/>
    <w:rsid w:val="000C2943"/>
    <w:rsid w:val="000D0692"/>
    <w:rsid w:val="000D3EED"/>
    <w:rsid w:val="000F5752"/>
    <w:rsid w:val="00101A43"/>
    <w:rsid w:val="0010298D"/>
    <w:rsid w:val="00110D9B"/>
    <w:rsid w:val="00114E80"/>
    <w:rsid w:val="00122325"/>
    <w:rsid w:val="00147798"/>
    <w:rsid w:val="001712B9"/>
    <w:rsid w:val="00172E53"/>
    <w:rsid w:val="001740EF"/>
    <w:rsid w:val="001912EE"/>
    <w:rsid w:val="001A184E"/>
    <w:rsid w:val="001B71EF"/>
    <w:rsid w:val="001C6F16"/>
    <w:rsid w:val="001D2AB7"/>
    <w:rsid w:val="001E5A8D"/>
    <w:rsid w:val="002156A8"/>
    <w:rsid w:val="00227F32"/>
    <w:rsid w:val="00247C83"/>
    <w:rsid w:val="00255198"/>
    <w:rsid w:val="002742CE"/>
    <w:rsid w:val="002821F3"/>
    <w:rsid w:val="0028719C"/>
    <w:rsid w:val="00291CF0"/>
    <w:rsid w:val="00293D29"/>
    <w:rsid w:val="002951D9"/>
    <w:rsid w:val="002A3262"/>
    <w:rsid w:val="002A4011"/>
    <w:rsid w:val="002A51F7"/>
    <w:rsid w:val="002C7B6C"/>
    <w:rsid w:val="002F0D1B"/>
    <w:rsid w:val="00300693"/>
    <w:rsid w:val="00305742"/>
    <w:rsid w:val="00325499"/>
    <w:rsid w:val="00327AA7"/>
    <w:rsid w:val="003436D6"/>
    <w:rsid w:val="00347EA1"/>
    <w:rsid w:val="0036078D"/>
    <w:rsid w:val="00364F67"/>
    <w:rsid w:val="003726AE"/>
    <w:rsid w:val="0038231A"/>
    <w:rsid w:val="00391BBD"/>
    <w:rsid w:val="00397A33"/>
    <w:rsid w:val="003A3CC1"/>
    <w:rsid w:val="003A7CD2"/>
    <w:rsid w:val="003C05C8"/>
    <w:rsid w:val="003D1FDF"/>
    <w:rsid w:val="003D4793"/>
    <w:rsid w:val="003D6724"/>
    <w:rsid w:val="003E7574"/>
    <w:rsid w:val="003F0E97"/>
    <w:rsid w:val="003F3924"/>
    <w:rsid w:val="003F5E99"/>
    <w:rsid w:val="004121ED"/>
    <w:rsid w:val="004177FC"/>
    <w:rsid w:val="00426FD4"/>
    <w:rsid w:val="00430856"/>
    <w:rsid w:val="00436930"/>
    <w:rsid w:val="0043799E"/>
    <w:rsid w:val="00446535"/>
    <w:rsid w:val="00452195"/>
    <w:rsid w:val="00465F81"/>
    <w:rsid w:val="0047151B"/>
    <w:rsid w:val="00487ECB"/>
    <w:rsid w:val="00490C53"/>
    <w:rsid w:val="00491361"/>
    <w:rsid w:val="004966EA"/>
    <w:rsid w:val="004A192D"/>
    <w:rsid w:val="004A3B6F"/>
    <w:rsid w:val="004A3BA6"/>
    <w:rsid w:val="004A5858"/>
    <w:rsid w:val="005103DD"/>
    <w:rsid w:val="00514BB5"/>
    <w:rsid w:val="00521386"/>
    <w:rsid w:val="00530302"/>
    <w:rsid w:val="0057314B"/>
    <w:rsid w:val="005744B2"/>
    <w:rsid w:val="005925DB"/>
    <w:rsid w:val="005A1928"/>
    <w:rsid w:val="005D0E64"/>
    <w:rsid w:val="00616A11"/>
    <w:rsid w:val="006355E2"/>
    <w:rsid w:val="006436EE"/>
    <w:rsid w:val="006454B8"/>
    <w:rsid w:val="00673CDB"/>
    <w:rsid w:val="00696655"/>
    <w:rsid w:val="00697C58"/>
    <w:rsid w:val="006C4367"/>
    <w:rsid w:val="006D161F"/>
    <w:rsid w:val="006F4817"/>
    <w:rsid w:val="007040C4"/>
    <w:rsid w:val="0072650C"/>
    <w:rsid w:val="00730397"/>
    <w:rsid w:val="0073085A"/>
    <w:rsid w:val="00731788"/>
    <w:rsid w:val="00740DDC"/>
    <w:rsid w:val="007412A4"/>
    <w:rsid w:val="00744665"/>
    <w:rsid w:val="007500D3"/>
    <w:rsid w:val="00762687"/>
    <w:rsid w:val="00780FD2"/>
    <w:rsid w:val="00790081"/>
    <w:rsid w:val="007931B0"/>
    <w:rsid w:val="007B0A4F"/>
    <w:rsid w:val="007B0D41"/>
    <w:rsid w:val="007C4A5F"/>
    <w:rsid w:val="007D692C"/>
    <w:rsid w:val="007E006B"/>
    <w:rsid w:val="007E5831"/>
    <w:rsid w:val="007E72FB"/>
    <w:rsid w:val="008103D9"/>
    <w:rsid w:val="00821AE9"/>
    <w:rsid w:val="00825C34"/>
    <w:rsid w:val="00826662"/>
    <w:rsid w:val="00834E75"/>
    <w:rsid w:val="00844E03"/>
    <w:rsid w:val="008473CC"/>
    <w:rsid w:val="008568D0"/>
    <w:rsid w:val="008761E6"/>
    <w:rsid w:val="00882AA2"/>
    <w:rsid w:val="008A1CE0"/>
    <w:rsid w:val="008D7A9F"/>
    <w:rsid w:val="008E0957"/>
    <w:rsid w:val="008E3A4A"/>
    <w:rsid w:val="00902CF7"/>
    <w:rsid w:val="009031EC"/>
    <w:rsid w:val="00916772"/>
    <w:rsid w:val="0093031B"/>
    <w:rsid w:val="009327AE"/>
    <w:rsid w:val="009328F8"/>
    <w:rsid w:val="0093702F"/>
    <w:rsid w:val="00950DF1"/>
    <w:rsid w:val="00953A27"/>
    <w:rsid w:val="00962086"/>
    <w:rsid w:val="00983B3C"/>
    <w:rsid w:val="00985664"/>
    <w:rsid w:val="00985886"/>
    <w:rsid w:val="00991D3E"/>
    <w:rsid w:val="009A0613"/>
    <w:rsid w:val="009A175B"/>
    <w:rsid w:val="009A6B4C"/>
    <w:rsid w:val="009B09FA"/>
    <w:rsid w:val="009B1455"/>
    <w:rsid w:val="009B20FB"/>
    <w:rsid w:val="009D65F1"/>
    <w:rsid w:val="009E0809"/>
    <w:rsid w:val="009E2746"/>
    <w:rsid w:val="009F7069"/>
    <w:rsid w:val="00A2045D"/>
    <w:rsid w:val="00A4158A"/>
    <w:rsid w:val="00A50EFD"/>
    <w:rsid w:val="00A64D50"/>
    <w:rsid w:val="00A733F7"/>
    <w:rsid w:val="00A77ADA"/>
    <w:rsid w:val="00A962A4"/>
    <w:rsid w:val="00A97FB9"/>
    <w:rsid w:val="00AA0AA4"/>
    <w:rsid w:val="00AA6B73"/>
    <w:rsid w:val="00AC066D"/>
    <w:rsid w:val="00AC1BDA"/>
    <w:rsid w:val="00AC546F"/>
    <w:rsid w:val="00AC5B5F"/>
    <w:rsid w:val="00AC7F2C"/>
    <w:rsid w:val="00AF2FF6"/>
    <w:rsid w:val="00B010D8"/>
    <w:rsid w:val="00B20C92"/>
    <w:rsid w:val="00B43A04"/>
    <w:rsid w:val="00B50303"/>
    <w:rsid w:val="00B50BD5"/>
    <w:rsid w:val="00B57416"/>
    <w:rsid w:val="00B711C0"/>
    <w:rsid w:val="00B771D5"/>
    <w:rsid w:val="00B81A6B"/>
    <w:rsid w:val="00B90312"/>
    <w:rsid w:val="00B95B90"/>
    <w:rsid w:val="00BD5F85"/>
    <w:rsid w:val="00BF5371"/>
    <w:rsid w:val="00C0460B"/>
    <w:rsid w:val="00C156D0"/>
    <w:rsid w:val="00C3433A"/>
    <w:rsid w:val="00C46C9A"/>
    <w:rsid w:val="00C47942"/>
    <w:rsid w:val="00C70973"/>
    <w:rsid w:val="00C7274F"/>
    <w:rsid w:val="00C848B2"/>
    <w:rsid w:val="00C868BC"/>
    <w:rsid w:val="00C9342D"/>
    <w:rsid w:val="00C93565"/>
    <w:rsid w:val="00CA28D1"/>
    <w:rsid w:val="00CB11D3"/>
    <w:rsid w:val="00CB4F89"/>
    <w:rsid w:val="00CC567A"/>
    <w:rsid w:val="00CC6A11"/>
    <w:rsid w:val="00CF4E6B"/>
    <w:rsid w:val="00CF705F"/>
    <w:rsid w:val="00D137CE"/>
    <w:rsid w:val="00D353FF"/>
    <w:rsid w:val="00D35E5F"/>
    <w:rsid w:val="00D36360"/>
    <w:rsid w:val="00D42375"/>
    <w:rsid w:val="00D66C29"/>
    <w:rsid w:val="00D915BB"/>
    <w:rsid w:val="00D94205"/>
    <w:rsid w:val="00DB5991"/>
    <w:rsid w:val="00DC1A5A"/>
    <w:rsid w:val="00DC2E68"/>
    <w:rsid w:val="00DC35C6"/>
    <w:rsid w:val="00DC3C4D"/>
    <w:rsid w:val="00DC6E4A"/>
    <w:rsid w:val="00DD4860"/>
    <w:rsid w:val="00DD4BEA"/>
    <w:rsid w:val="00DE3F41"/>
    <w:rsid w:val="00DF1191"/>
    <w:rsid w:val="00DF23AC"/>
    <w:rsid w:val="00E23C23"/>
    <w:rsid w:val="00E26B20"/>
    <w:rsid w:val="00E403F1"/>
    <w:rsid w:val="00E426E2"/>
    <w:rsid w:val="00E52CBB"/>
    <w:rsid w:val="00E53662"/>
    <w:rsid w:val="00E558EE"/>
    <w:rsid w:val="00E55D11"/>
    <w:rsid w:val="00E568E1"/>
    <w:rsid w:val="00E64558"/>
    <w:rsid w:val="00E65ACE"/>
    <w:rsid w:val="00EB322B"/>
    <w:rsid w:val="00EB5BDE"/>
    <w:rsid w:val="00EC2960"/>
    <w:rsid w:val="00EC3DEF"/>
    <w:rsid w:val="00ED388A"/>
    <w:rsid w:val="00ED7B07"/>
    <w:rsid w:val="00ED7B16"/>
    <w:rsid w:val="00EF54E9"/>
    <w:rsid w:val="00F07C25"/>
    <w:rsid w:val="00F108D5"/>
    <w:rsid w:val="00F159F8"/>
    <w:rsid w:val="00F231A7"/>
    <w:rsid w:val="00F32C22"/>
    <w:rsid w:val="00F33412"/>
    <w:rsid w:val="00F359CD"/>
    <w:rsid w:val="00F3714A"/>
    <w:rsid w:val="00F40D90"/>
    <w:rsid w:val="00F45879"/>
    <w:rsid w:val="00F646D4"/>
    <w:rsid w:val="00F676DA"/>
    <w:rsid w:val="00F93848"/>
    <w:rsid w:val="00FB58FD"/>
    <w:rsid w:val="00FB5BF7"/>
    <w:rsid w:val="00FC76DD"/>
    <w:rsid w:val="00FD0707"/>
    <w:rsid w:val="00FD18EB"/>
    <w:rsid w:val="00FE4D6D"/>
    <w:rsid w:val="00FE6FE8"/>
    <w:rsid w:val="00FF0B98"/>
    <w:rsid w:val="00FF11DA"/>
    <w:rsid w:val="00FF42D8"/>
    <w:rsid w:val="08E7968A"/>
    <w:rsid w:val="0956BD58"/>
    <w:rsid w:val="09C0204E"/>
    <w:rsid w:val="13259D26"/>
    <w:rsid w:val="1CCFE022"/>
    <w:rsid w:val="1D745A96"/>
    <w:rsid w:val="25C0BEFE"/>
    <w:rsid w:val="2FE271E5"/>
    <w:rsid w:val="34A61238"/>
    <w:rsid w:val="356693B9"/>
    <w:rsid w:val="3876124E"/>
    <w:rsid w:val="387DCF9D"/>
    <w:rsid w:val="43436241"/>
    <w:rsid w:val="449A73FC"/>
    <w:rsid w:val="48AD297F"/>
    <w:rsid w:val="4901E329"/>
    <w:rsid w:val="4E98D64E"/>
    <w:rsid w:val="544CF8F4"/>
    <w:rsid w:val="56FD54F6"/>
    <w:rsid w:val="57A7B1BE"/>
    <w:rsid w:val="5973DFC9"/>
    <w:rsid w:val="605D6378"/>
    <w:rsid w:val="6A959F0F"/>
    <w:rsid w:val="6AB5EB96"/>
    <w:rsid w:val="6B832E39"/>
    <w:rsid w:val="6D06B059"/>
    <w:rsid w:val="6FA04FD9"/>
    <w:rsid w:val="78F11DD0"/>
    <w:rsid w:val="7B9899B6"/>
    <w:rsid w:val="7BFA0A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7B497"/>
  <w15:chartTrackingRefBased/>
  <w15:docId w15:val="{A72CE8ED-528D-4F41-8642-B7CED22BC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12B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99"/>
    <w:qFormat/>
    <w:rsid w:val="006F4817"/>
    <w:pPr>
      <w:spacing w:line="256" w:lineRule="auto"/>
      <w:ind w:left="720"/>
      <w:contextualSpacing/>
    </w:pPr>
  </w:style>
  <w:style w:type="paragraph" w:customStyle="1" w:styleId="xmsonormal">
    <w:name w:val="x_msonormal"/>
    <w:basedOn w:val="Normal"/>
    <w:rsid w:val="006F4817"/>
    <w:pPr>
      <w:spacing w:after="0" w:line="240" w:lineRule="auto"/>
    </w:pPr>
    <w:rPr>
      <w:rFonts w:ascii="Calibri" w:hAnsi="Calibri" w:cs="Calibri"/>
      <w:kern w:val="0"/>
      <w:lang w:eastAsia="en-GB"/>
      <w14:ligatures w14:val="none"/>
    </w:rPr>
  </w:style>
  <w:style w:type="paragraph" w:styleId="Header">
    <w:name w:val="header"/>
    <w:basedOn w:val="Normal"/>
    <w:link w:val="HeaderChar"/>
    <w:uiPriority w:val="99"/>
    <w:unhideWhenUsed/>
    <w:rsid w:val="00DC3C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3C4D"/>
  </w:style>
  <w:style w:type="paragraph" w:styleId="Footer">
    <w:name w:val="footer"/>
    <w:basedOn w:val="Normal"/>
    <w:link w:val="FooterChar"/>
    <w:uiPriority w:val="99"/>
    <w:unhideWhenUsed/>
    <w:rsid w:val="00DC3C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3C4D"/>
  </w:style>
  <w:style w:type="table" w:styleId="TableGrid">
    <w:name w:val="Table Grid"/>
    <w:basedOn w:val="TableNormal"/>
    <w:uiPriority w:val="59"/>
    <w:rsid w:val="00D915BB"/>
    <w:pPr>
      <w:spacing w:after="0" w:line="240" w:lineRule="auto"/>
    </w:pPr>
    <w:rPr>
      <w:rFonts w:ascii="Trebuchet MS" w:hAnsi="Trebuchet M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3412"/>
    <w:pPr>
      <w:autoSpaceDE w:val="0"/>
      <w:autoSpaceDN w:val="0"/>
      <w:adjustRightInd w:val="0"/>
      <w:spacing w:after="0" w:line="240" w:lineRule="auto"/>
    </w:pPr>
    <w:rPr>
      <w:rFonts w:ascii="Arial" w:hAnsi="Arial" w:cs="Arial"/>
      <w:color w:val="000000"/>
      <w:kern w:val="0"/>
      <w:sz w:val="24"/>
      <w:szCs w:val="24"/>
    </w:rPr>
  </w:style>
  <w:style w:type="paragraph" w:styleId="BodyText2">
    <w:name w:val="Body Text 2"/>
    <w:basedOn w:val="Normal"/>
    <w:link w:val="BodyText2Char"/>
    <w:uiPriority w:val="99"/>
    <w:unhideWhenUsed/>
    <w:rsid w:val="00731788"/>
    <w:pPr>
      <w:spacing w:after="120" w:line="480" w:lineRule="auto"/>
    </w:pPr>
    <w:rPr>
      <w:kern w:val="0"/>
      <w14:ligatures w14:val="none"/>
    </w:rPr>
  </w:style>
  <w:style w:type="character" w:customStyle="1" w:styleId="BodyText2Char">
    <w:name w:val="Body Text 2 Char"/>
    <w:basedOn w:val="DefaultParagraphFont"/>
    <w:link w:val="BodyText2"/>
    <w:uiPriority w:val="99"/>
    <w:rsid w:val="00731788"/>
    <w:rPr>
      <w:kern w:val="0"/>
      <w14:ligatures w14:val="none"/>
    </w:rPr>
  </w:style>
  <w:style w:type="character" w:styleId="Emphasis">
    <w:name w:val="Emphasis"/>
    <w:basedOn w:val="DefaultParagraphFont"/>
    <w:uiPriority w:val="20"/>
    <w:qFormat/>
    <w:rsid w:val="00AC7F2C"/>
    <w:rPr>
      <w:i/>
      <w:iCs/>
    </w:rPr>
  </w:style>
  <w:style w:type="character" w:customStyle="1" w:styleId="apple-converted-space">
    <w:name w:val="apple-converted-space"/>
    <w:basedOn w:val="DefaultParagraphFont"/>
    <w:rsid w:val="00AC7F2C"/>
  </w:style>
  <w:style w:type="character" w:customStyle="1" w:styleId="normaltextrun">
    <w:name w:val="normaltextrun"/>
    <w:basedOn w:val="DefaultParagraphFont"/>
    <w:rsid w:val="009E2746"/>
  </w:style>
  <w:style w:type="paragraph" w:customStyle="1" w:styleId="paragraph">
    <w:name w:val="paragraph"/>
    <w:basedOn w:val="Normal"/>
    <w:rsid w:val="0036078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360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05825">
      <w:bodyDiv w:val="1"/>
      <w:marLeft w:val="0"/>
      <w:marRight w:val="0"/>
      <w:marTop w:val="0"/>
      <w:marBottom w:val="0"/>
      <w:divBdr>
        <w:top w:val="none" w:sz="0" w:space="0" w:color="auto"/>
        <w:left w:val="none" w:sz="0" w:space="0" w:color="auto"/>
        <w:bottom w:val="none" w:sz="0" w:space="0" w:color="auto"/>
        <w:right w:val="none" w:sz="0" w:space="0" w:color="auto"/>
      </w:divBdr>
    </w:div>
    <w:div w:id="1011179839">
      <w:bodyDiv w:val="1"/>
      <w:marLeft w:val="0"/>
      <w:marRight w:val="0"/>
      <w:marTop w:val="0"/>
      <w:marBottom w:val="0"/>
      <w:divBdr>
        <w:top w:val="none" w:sz="0" w:space="0" w:color="auto"/>
        <w:left w:val="none" w:sz="0" w:space="0" w:color="auto"/>
        <w:bottom w:val="none" w:sz="0" w:space="0" w:color="auto"/>
        <w:right w:val="none" w:sz="0" w:space="0" w:color="auto"/>
      </w:divBdr>
    </w:div>
    <w:div w:id="159222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7D131A3-C1F1-4DC0-B0AD-339BC03BA6CB}" type="doc">
      <dgm:prSet loTypeId="urn:microsoft.com/office/officeart/2005/8/layout/hierarchy2" loCatId="hierarchy" qsTypeId="urn:microsoft.com/office/officeart/2005/8/quickstyle/simple2" qsCatId="simple" csTypeId="urn:microsoft.com/office/officeart/2005/8/colors/accent1_2" csCatId="accent1" phldr="1"/>
      <dgm:spPr/>
      <dgm:t>
        <a:bodyPr/>
        <a:lstStyle/>
        <a:p>
          <a:endParaRPr lang="en-GB"/>
        </a:p>
      </dgm:t>
    </dgm:pt>
    <dgm:pt modelId="{A216E3B7-7B6D-41CF-9868-402264E44B5D}">
      <dgm:prSet phldrT="[Text]"/>
      <dgm:spPr/>
      <dgm:t>
        <a:bodyPr/>
        <a:lstStyle/>
        <a:p>
          <a:r>
            <a:rPr lang="en-GB"/>
            <a:t>Area Manager</a:t>
          </a:r>
        </a:p>
      </dgm:t>
    </dgm:pt>
    <dgm:pt modelId="{96476E14-4A2C-41EA-A4AD-BD7B8BCB1FAC}" type="parTrans" cxnId="{AB17B1A4-AC91-4B63-93AB-539312EB5B43}">
      <dgm:prSet/>
      <dgm:spPr/>
      <dgm:t>
        <a:bodyPr/>
        <a:lstStyle/>
        <a:p>
          <a:endParaRPr lang="en-GB"/>
        </a:p>
      </dgm:t>
    </dgm:pt>
    <dgm:pt modelId="{8CB758B9-162B-4F2A-81F8-79718323BCB5}" type="sibTrans" cxnId="{AB17B1A4-AC91-4B63-93AB-539312EB5B43}">
      <dgm:prSet/>
      <dgm:spPr/>
      <dgm:t>
        <a:bodyPr/>
        <a:lstStyle/>
        <a:p>
          <a:endParaRPr lang="en-GB"/>
        </a:p>
      </dgm:t>
    </dgm:pt>
    <dgm:pt modelId="{3248F7CB-A7EA-4280-9E77-04ED11ECFBC9}">
      <dgm:prSet phldrT="[Text]"/>
      <dgm:spPr/>
      <dgm:t>
        <a:bodyPr/>
        <a:lstStyle/>
        <a:p>
          <a:r>
            <a:rPr lang="en-GB"/>
            <a:t>Lifeguards</a:t>
          </a:r>
        </a:p>
      </dgm:t>
    </dgm:pt>
    <dgm:pt modelId="{E7C1FEED-E993-4CEA-B37B-8CDA0BC048F2}" type="parTrans" cxnId="{261362B1-8E8A-4F34-B3AA-2FCB5EA9EE8C}">
      <dgm:prSet/>
      <dgm:spPr/>
      <dgm:t>
        <a:bodyPr/>
        <a:lstStyle/>
        <a:p>
          <a:endParaRPr lang="en-GB"/>
        </a:p>
      </dgm:t>
    </dgm:pt>
    <dgm:pt modelId="{928DB58A-5C92-4BE5-910F-768A6BE26883}" type="sibTrans" cxnId="{261362B1-8E8A-4F34-B3AA-2FCB5EA9EE8C}">
      <dgm:prSet/>
      <dgm:spPr/>
      <dgm:t>
        <a:bodyPr/>
        <a:lstStyle/>
        <a:p>
          <a:endParaRPr lang="en-GB"/>
        </a:p>
      </dgm:t>
    </dgm:pt>
    <dgm:pt modelId="{EEB01DDD-18A8-47B4-B4E0-9AE94E1291B8}">
      <dgm:prSet phldrT="[Text]"/>
      <dgm:spPr/>
      <dgm:t>
        <a:bodyPr/>
        <a:lstStyle/>
        <a:p>
          <a:r>
            <a:rPr lang="en-GB"/>
            <a:t>Reception</a:t>
          </a:r>
        </a:p>
      </dgm:t>
    </dgm:pt>
    <dgm:pt modelId="{D37B57B6-E1D6-457E-A8B3-6D3B02F4A974}" type="parTrans" cxnId="{9407C489-5C6E-4776-91FB-A82812BCA546}">
      <dgm:prSet/>
      <dgm:spPr/>
      <dgm:t>
        <a:bodyPr/>
        <a:lstStyle/>
        <a:p>
          <a:endParaRPr lang="en-GB"/>
        </a:p>
      </dgm:t>
    </dgm:pt>
    <dgm:pt modelId="{68DAAA56-E7F2-4614-9BB5-9190162670BB}" type="sibTrans" cxnId="{9407C489-5C6E-4776-91FB-A82812BCA546}">
      <dgm:prSet/>
      <dgm:spPr/>
      <dgm:t>
        <a:bodyPr/>
        <a:lstStyle/>
        <a:p>
          <a:endParaRPr lang="en-GB"/>
        </a:p>
      </dgm:t>
    </dgm:pt>
    <dgm:pt modelId="{B3660DC5-AE76-4DD3-A0F7-4A3F1CE927F5}">
      <dgm:prSet phldrT="[Text]"/>
      <dgm:spPr/>
      <dgm:t>
        <a:bodyPr/>
        <a:lstStyle/>
        <a:p>
          <a:r>
            <a:rPr lang="en-GB"/>
            <a:t>Gym Instructors</a:t>
          </a:r>
        </a:p>
      </dgm:t>
    </dgm:pt>
    <dgm:pt modelId="{7B0E329E-CC8B-43FD-9033-3AB56F43DABC}" type="parTrans" cxnId="{2776DE24-55B0-4DE5-96AE-632AEE55D67C}">
      <dgm:prSet/>
      <dgm:spPr/>
      <dgm:t>
        <a:bodyPr/>
        <a:lstStyle/>
        <a:p>
          <a:endParaRPr lang="en-GB"/>
        </a:p>
      </dgm:t>
    </dgm:pt>
    <dgm:pt modelId="{D860C929-A9CB-4541-B90B-EC532ACC1BF7}" type="sibTrans" cxnId="{2776DE24-55B0-4DE5-96AE-632AEE55D67C}">
      <dgm:prSet/>
      <dgm:spPr/>
      <dgm:t>
        <a:bodyPr/>
        <a:lstStyle/>
        <a:p>
          <a:endParaRPr lang="en-GB"/>
        </a:p>
      </dgm:t>
    </dgm:pt>
    <dgm:pt modelId="{65AEB7FD-DAA4-4075-90E4-34889215626C}">
      <dgm:prSet phldrT="[Text]"/>
      <dgm:spPr/>
      <dgm:t>
        <a:bodyPr/>
        <a:lstStyle/>
        <a:p>
          <a:r>
            <a:rPr lang="en-GB"/>
            <a:t>Duty Manager</a:t>
          </a:r>
        </a:p>
      </dgm:t>
    </dgm:pt>
    <dgm:pt modelId="{818866F1-0CB5-4A62-AD7C-50A148BEFF18}" type="parTrans" cxnId="{AAAA7AF0-0007-4941-9DC7-700F4519D910}">
      <dgm:prSet/>
      <dgm:spPr/>
      <dgm:t>
        <a:bodyPr/>
        <a:lstStyle/>
        <a:p>
          <a:endParaRPr lang="en-GB"/>
        </a:p>
      </dgm:t>
    </dgm:pt>
    <dgm:pt modelId="{BC25D89B-C7FC-48E3-AF87-A09767CCE3EF}" type="sibTrans" cxnId="{AAAA7AF0-0007-4941-9DC7-700F4519D910}">
      <dgm:prSet/>
      <dgm:spPr/>
      <dgm:t>
        <a:bodyPr/>
        <a:lstStyle/>
        <a:p>
          <a:endParaRPr lang="en-GB"/>
        </a:p>
      </dgm:t>
    </dgm:pt>
    <dgm:pt modelId="{BF6CF2AA-DA51-411F-9C21-893CB40DAC9D}">
      <dgm:prSet phldrT="[Text]"/>
      <dgm:spPr/>
      <dgm:t>
        <a:bodyPr/>
        <a:lstStyle/>
        <a:p>
          <a:r>
            <a:rPr lang="en-GB"/>
            <a:t>Gym Supervisor</a:t>
          </a:r>
        </a:p>
      </dgm:t>
    </dgm:pt>
    <dgm:pt modelId="{B3708C2F-DEDD-4D46-829E-506814C06C02}" type="parTrans" cxnId="{8966AE80-9101-41F9-BADD-3D13E43CF119}">
      <dgm:prSet/>
      <dgm:spPr/>
      <dgm:t>
        <a:bodyPr/>
        <a:lstStyle/>
        <a:p>
          <a:endParaRPr lang="en-GB"/>
        </a:p>
      </dgm:t>
    </dgm:pt>
    <dgm:pt modelId="{B8952F8B-7FA1-4029-B00D-84AC1CA42C8F}" type="sibTrans" cxnId="{8966AE80-9101-41F9-BADD-3D13E43CF119}">
      <dgm:prSet/>
      <dgm:spPr/>
      <dgm:t>
        <a:bodyPr/>
        <a:lstStyle/>
        <a:p>
          <a:endParaRPr lang="en-GB"/>
        </a:p>
      </dgm:t>
    </dgm:pt>
    <dgm:pt modelId="{8952611D-F4F3-4BAF-A166-E43811733B09}">
      <dgm:prSet phldrT="[Text]"/>
      <dgm:spPr/>
      <dgm:t>
        <a:bodyPr/>
        <a:lstStyle/>
        <a:p>
          <a:r>
            <a:rPr lang="en-GB"/>
            <a:t>Coaching Team </a:t>
          </a:r>
        </a:p>
      </dgm:t>
    </dgm:pt>
    <dgm:pt modelId="{90830E17-C597-4027-9245-4D49FAE3C23E}" type="parTrans" cxnId="{C3641A7A-BAD6-4417-8625-19FC487ECF04}">
      <dgm:prSet/>
      <dgm:spPr/>
      <dgm:t>
        <a:bodyPr/>
        <a:lstStyle/>
        <a:p>
          <a:endParaRPr lang="en-GB"/>
        </a:p>
      </dgm:t>
    </dgm:pt>
    <dgm:pt modelId="{1DEDD780-8A9B-44E8-ABD8-3C1A10E47D22}" type="sibTrans" cxnId="{C3641A7A-BAD6-4417-8625-19FC487ECF04}">
      <dgm:prSet/>
      <dgm:spPr/>
      <dgm:t>
        <a:bodyPr/>
        <a:lstStyle/>
        <a:p>
          <a:endParaRPr lang="en-GB"/>
        </a:p>
      </dgm:t>
    </dgm:pt>
    <dgm:pt modelId="{10DB2F44-A08C-4FB4-A193-2F230FCE88AE}" type="pres">
      <dgm:prSet presAssocID="{17D131A3-C1F1-4DC0-B0AD-339BC03BA6CB}" presName="diagram" presStyleCnt="0">
        <dgm:presLayoutVars>
          <dgm:chPref val="1"/>
          <dgm:dir/>
          <dgm:animOne val="branch"/>
          <dgm:animLvl val="lvl"/>
          <dgm:resizeHandles val="exact"/>
        </dgm:presLayoutVars>
      </dgm:prSet>
      <dgm:spPr/>
    </dgm:pt>
    <dgm:pt modelId="{15B37647-FA87-4032-AD5D-0225F6AFADE9}" type="pres">
      <dgm:prSet presAssocID="{A216E3B7-7B6D-41CF-9868-402264E44B5D}" presName="root1" presStyleCnt="0"/>
      <dgm:spPr/>
    </dgm:pt>
    <dgm:pt modelId="{66F7E7DA-B807-44F3-873F-B5F2F148D7D1}" type="pres">
      <dgm:prSet presAssocID="{A216E3B7-7B6D-41CF-9868-402264E44B5D}" presName="LevelOneTextNode" presStyleLbl="node0" presStyleIdx="0" presStyleCnt="1">
        <dgm:presLayoutVars>
          <dgm:chPref val="3"/>
        </dgm:presLayoutVars>
      </dgm:prSet>
      <dgm:spPr/>
    </dgm:pt>
    <dgm:pt modelId="{39B38363-F1CC-4FA0-BCEC-9664F23DB1CF}" type="pres">
      <dgm:prSet presAssocID="{A216E3B7-7B6D-41CF-9868-402264E44B5D}" presName="level2hierChild" presStyleCnt="0"/>
      <dgm:spPr/>
    </dgm:pt>
    <dgm:pt modelId="{D757B853-79B0-43E2-831E-9B5F2B8CBC51}" type="pres">
      <dgm:prSet presAssocID="{818866F1-0CB5-4A62-AD7C-50A148BEFF18}" presName="conn2-1" presStyleLbl="parChTrans1D2" presStyleIdx="0" presStyleCnt="1"/>
      <dgm:spPr/>
    </dgm:pt>
    <dgm:pt modelId="{6B5E4EDD-D98B-4C06-BE29-83B4C5BE2FC1}" type="pres">
      <dgm:prSet presAssocID="{818866F1-0CB5-4A62-AD7C-50A148BEFF18}" presName="connTx" presStyleLbl="parChTrans1D2" presStyleIdx="0" presStyleCnt="1"/>
      <dgm:spPr/>
    </dgm:pt>
    <dgm:pt modelId="{DD1AACE4-9DE4-4E59-B66E-DE7B385CD40E}" type="pres">
      <dgm:prSet presAssocID="{65AEB7FD-DAA4-4075-90E4-34889215626C}" presName="root2" presStyleCnt="0"/>
      <dgm:spPr/>
    </dgm:pt>
    <dgm:pt modelId="{B1CC8D88-FF48-4C6A-B2ED-96547AA01DA2}" type="pres">
      <dgm:prSet presAssocID="{65AEB7FD-DAA4-4075-90E4-34889215626C}" presName="LevelTwoTextNode" presStyleLbl="node2" presStyleIdx="0" presStyleCnt="1">
        <dgm:presLayoutVars>
          <dgm:chPref val="3"/>
        </dgm:presLayoutVars>
      </dgm:prSet>
      <dgm:spPr/>
    </dgm:pt>
    <dgm:pt modelId="{47BB9B4F-8B77-4E36-9704-B80E5EFB2214}" type="pres">
      <dgm:prSet presAssocID="{65AEB7FD-DAA4-4075-90E4-34889215626C}" presName="level3hierChild" presStyleCnt="0"/>
      <dgm:spPr/>
    </dgm:pt>
    <dgm:pt modelId="{30EE2168-EB0C-4913-BC2E-B35CFE7F4F14}" type="pres">
      <dgm:prSet presAssocID="{E7C1FEED-E993-4CEA-B37B-8CDA0BC048F2}" presName="conn2-1" presStyleLbl="parChTrans1D3" presStyleIdx="0" presStyleCnt="5"/>
      <dgm:spPr/>
    </dgm:pt>
    <dgm:pt modelId="{BE2C35F8-3AE3-49EA-AF5E-B708F98E2D7A}" type="pres">
      <dgm:prSet presAssocID="{E7C1FEED-E993-4CEA-B37B-8CDA0BC048F2}" presName="connTx" presStyleLbl="parChTrans1D3" presStyleIdx="0" presStyleCnt="5"/>
      <dgm:spPr/>
    </dgm:pt>
    <dgm:pt modelId="{652C801A-5012-4104-9501-48096D4DEAB7}" type="pres">
      <dgm:prSet presAssocID="{3248F7CB-A7EA-4280-9E77-04ED11ECFBC9}" presName="root2" presStyleCnt="0"/>
      <dgm:spPr/>
    </dgm:pt>
    <dgm:pt modelId="{53136FDE-1729-441A-9243-BB8E1A161CB9}" type="pres">
      <dgm:prSet presAssocID="{3248F7CB-A7EA-4280-9E77-04ED11ECFBC9}" presName="LevelTwoTextNode" presStyleLbl="node3" presStyleIdx="0" presStyleCnt="5">
        <dgm:presLayoutVars>
          <dgm:chPref val="3"/>
        </dgm:presLayoutVars>
      </dgm:prSet>
      <dgm:spPr/>
    </dgm:pt>
    <dgm:pt modelId="{87C72814-7AEA-4BC2-8A33-71ECD5A96596}" type="pres">
      <dgm:prSet presAssocID="{3248F7CB-A7EA-4280-9E77-04ED11ECFBC9}" presName="level3hierChild" presStyleCnt="0"/>
      <dgm:spPr/>
    </dgm:pt>
    <dgm:pt modelId="{9FD607A6-6CE0-4E23-9CC3-A1A867320CF5}" type="pres">
      <dgm:prSet presAssocID="{D37B57B6-E1D6-457E-A8B3-6D3B02F4A974}" presName="conn2-1" presStyleLbl="parChTrans1D3" presStyleIdx="1" presStyleCnt="5"/>
      <dgm:spPr/>
    </dgm:pt>
    <dgm:pt modelId="{B293713F-3DFB-4F0A-A698-A8D3B2A61A11}" type="pres">
      <dgm:prSet presAssocID="{D37B57B6-E1D6-457E-A8B3-6D3B02F4A974}" presName="connTx" presStyleLbl="parChTrans1D3" presStyleIdx="1" presStyleCnt="5"/>
      <dgm:spPr/>
    </dgm:pt>
    <dgm:pt modelId="{0AB709FE-9B0E-470A-B041-7F006B210350}" type="pres">
      <dgm:prSet presAssocID="{EEB01DDD-18A8-47B4-B4E0-9AE94E1291B8}" presName="root2" presStyleCnt="0"/>
      <dgm:spPr/>
    </dgm:pt>
    <dgm:pt modelId="{2D2EDE5F-8991-47E1-B129-6EF3DA178C43}" type="pres">
      <dgm:prSet presAssocID="{EEB01DDD-18A8-47B4-B4E0-9AE94E1291B8}" presName="LevelTwoTextNode" presStyleLbl="node3" presStyleIdx="1" presStyleCnt="5">
        <dgm:presLayoutVars>
          <dgm:chPref val="3"/>
        </dgm:presLayoutVars>
      </dgm:prSet>
      <dgm:spPr/>
    </dgm:pt>
    <dgm:pt modelId="{EBDC433E-97E8-4708-8DB0-ED37D3F2AE3D}" type="pres">
      <dgm:prSet presAssocID="{EEB01DDD-18A8-47B4-B4E0-9AE94E1291B8}" presName="level3hierChild" presStyleCnt="0"/>
      <dgm:spPr/>
    </dgm:pt>
    <dgm:pt modelId="{E19F3698-3BE4-45FF-BC8A-BCCABAE5F606}" type="pres">
      <dgm:prSet presAssocID="{B3708C2F-DEDD-4D46-829E-506814C06C02}" presName="conn2-1" presStyleLbl="parChTrans1D3" presStyleIdx="2" presStyleCnt="5"/>
      <dgm:spPr/>
    </dgm:pt>
    <dgm:pt modelId="{B5BD15F2-0DB9-4773-97B5-73213114904B}" type="pres">
      <dgm:prSet presAssocID="{B3708C2F-DEDD-4D46-829E-506814C06C02}" presName="connTx" presStyleLbl="parChTrans1D3" presStyleIdx="2" presStyleCnt="5"/>
      <dgm:spPr/>
    </dgm:pt>
    <dgm:pt modelId="{6DEEBE20-65A5-4C13-9CA7-06F2DE37C884}" type="pres">
      <dgm:prSet presAssocID="{BF6CF2AA-DA51-411F-9C21-893CB40DAC9D}" presName="root2" presStyleCnt="0"/>
      <dgm:spPr/>
    </dgm:pt>
    <dgm:pt modelId="{17387C23-F0F5-4854-AB5C-C41046FAA718}" type="pres">
      <dgm:prSet presAssocID="{BF6CF2AA-DA51-411F-9C21-893CB40DAC9D}" presName="LevelTwoTextNode" presStyleLbl="node3" presStyleIdx="2" presStyleCnt="5">
        <dgm:presLayoutVars>
          <dgm:chPref val="3"/>
        </dgm:presLayoutVars>
      </dgm:prSet>
      <dgm:spPr/>
    </dgm:pt>
    <dgm:pt modelId="{32B11B05-DD94-4FEC-8C8B-97AC74204EE6}" type="pres">
      <dgm:prSet presAssocID="{BF6CF2AA-DA51-411F-9C21-893CB40DAC9D}" presName="level3hierChild" presStyleCnt="0"/>
      <dgm:spPr/>
    </dgm:pt>
    <dgm:pt modelId="{2FA68757-3F72-46FD-BFD5-FC57C1ED713F}" type="pres">
      <dgm:prSet presAssocID="{7B0E329E-CC8B-43FD-9033-3AB56F43DABC}" presName="conn2-1" presStyleLbl="parChTrans1D3" presStyleIdx="3" presStyleCnt="5"/>
      <dgm:spPr/>
    </dgm:pt>
    <dgm:pt modelId="{398252A2-2B4D-4110-957F-AC397D29363A}" type="pres">
      <dgm:prSet presAssocID="{7B0E329E-CC8B-43FD-9033-3AB56F43DABC}" presName="connTx" presStyleLbl="parChTrans1D3" presStyleIdx="3" presStyleCnt="5"/>
      <dgm:spPr/>
    </dgm:pt>
    <dgm:pt modelId="{97F56D20-394B-47B5-AB82-1172440091D3}" type="pres">
      <dgm:prSet presAssocID="{B3660DC5-AE76-4DD3-A0F7-4A3F1CE927F5}" presName="root2" presStyleCnt="0"/>
      <dgm:spPr/>
    </dgm:pt>
    <dgm:pt modelId="{6D3A5E6A-DAFD-4260-BABC-3DD04633B81B}" type="pres">
      <dgm:prSet presAssocID="{B3660DC5-AE76-4DD3-A0F7-4A3F1CE927F5}" presName="LevelTwoTextNode" presStyleLbl="node3" presStyleIdx="3" presStyleCnt="5">
        <dgm:presLayoutVars>
          <dgm:chPref val="3"/>
        </dgm:presLayoutVars>
      </dgm:prSet>
      <dgm:spPr/>
    </dgm:pt>
    <dgm:pt modelId="{DE11E83B-20EA-4E5B-9F81-4385041E4222}" type="pres">
      <dgm:prSet presAssocID="{B3660DC5-AE76-4DD3-A0F7-4A3F1CE927F5}" presName="level3hierChild" presStyleCnt="0"/>
      <dgm:spPr/>
    </dgm:pt>
    <dgm:pt modelId="{C54F45FB-9C41-477D-872A-A045FFB72975}" type="pres">
      <dgm:prSet presAssocID="{90830E17-C597-4027-9245-4D49FAE3C23E}" presName="conn2-1" presStyleLbl="parChTrans1D3" presStyleIdx="4" presStyleCnt="5"/>
      <dgm:spPr/>
    </dgm:pt>
    <dgm:pt modelId="{83195D39-E0AA-4FA2-A11B-6088BF9D4011}" type="pres">
      <dgm:prSet presAssocID="{90830E17-C597-4027-9245-4D49FAE3C23E}" presName="connTx" presStyleLbl="parChTrans1D3" presStyleIdx="4" presStyleCnt="5"/>
      <dgm:spPr/>
    </dgm:pt>
    <dgm:pt modelId="{82900BA5-6854-4126-B4EE-54D242D21B2F}" type="pres">
      <dgm:prSet presAssocID="{8952611D-F4F3-4BAF-A166-E43811733B09}" presName="root2" presStyleCnt="0"/>
      <dgm:spPr/>
    </dgm:pt>
    <dgm:pt modelId="{AAE23459-E9E8-424E-9537-899A2584214E}" type="pres">
      <dgm:prSet presAssocID="{8952611D-F4F3-4BAF-A166-E43811733B09}" presName="LevelTwoTextNode" presStyleLbl="node3" presStyleIdx="4" presStyleCnt="5">
        <dgm:presLayoutVars>
          <dgm:chPref val="3"/>
        </dgm:presLayoutVars>
      </dgm:prSet>
      <dgm:spPr/>
    </dgm:pt>
    <dgm:pt modelId="{AEF4605F-9F79-4501-8D15-680E5A445843}" type="pres">
      <dgm:prSet presAssocID="{8952611D-F4F3-4BAF-A166-E43811733B09}" presName="level3hierChild" presStyleCnt="0"/>
      <dgm:spPr/>
    </dgm:pt>
  </dgm:ptLst>
  <dgm:cxnLst>
    <dgm:cxn modelId="{8E2FB706-3CC7-4369-8010-2456EEFC37B4}" type="presOf" srcId="{90830E17-C597-4027-9245-4D49FAE3C23E}" destId="{C54F45FB-9C41-477D-872A-A045FFB72975}" srcOrd="0" destOrd="0" presId="urn:microsoft.com/office/officeart/2005/8/layout/hierarchy2"/>
    <dgm:cxn modelId="{CCE55007-04CE-448D-9C88-5E70E3CD01FE}" type="presOf" srcId="{B3708C2F-DEDD-4D46-829E-506814C06C02}" destId="{E19F3698-3BE4-45FF-BC8A-BCCABAE5F606}" srcOrd="0" destOrd="0" presId="urn:microsoft.com/office/officeart/2005/8/layout/hierarchy2"/>
    <dgm:cxn modelId="{14575513-843E-4AF2-B5E8-C37B4BCEC244}" type="presOf" srcId="{7B0E329E-CC8B-43FD-9033-3AB56F43DABC}" destId="{398252A2-2B4D-4110-957F-AC397D29363A}" srcOrd="1" destOrd="0" presId="urn:microsoft.com/office/officeart/2005/8/layout/hierarchy2"/>
    <dgm:cxn modelId="{7EA6851B-902A-48BD-BD9B-33C87EDE9EAB}" type="presOf" srcId="{818866F1-0CB5-4A62-AD7C-50A148BEFF18}" destId="{6B5E4EDD-D98B-4C06-BE29-83B4C5BE2FC1}" srcOrd="1" destOrd="0" presId="urn:microsoft.com/office/officeart/2005/8/layout/hierarchy2"/>
    <dgm:cxn modelId="{2776DE24-55B0-4DE5-96AE-632AEE55D67C}" srcId="{65AEB7FD-DAA4-4075-90E4-34889215626C}" destId="{B3660DC5-AE76-4DD3-A0F7-4A3F1CE927F5}" srcOrd="3" destOrd="0" parTransId="{7B0E329E-CC8B-43FD-9033-3AB56F43DABC}" sibTransId="{D860C929-A9CB-4541-B90B-EC532ACC1BF7}"/>
    <dgm:cxn modelId="{CBDBF125-FAED-4DA6-9C38-44F037E1CDA8}" type="presOf" srcId="{7B0E329E-CC8B-43FD-9033-3AB56F43DABC}" destId="{2FA68757-3F72-46FD-BFD5-FC57C1ED713F}" srcOrd="0" destOrd="0" presId="urn:microsoft.com/office/officeart/2005/8/layout/hierarchy2"/>
    <dgm:cxn modelId="{16D1C929-12FA-47D9-A8B7-B71F91F31D32}" type="presOf" srcId="{E7C1FEED-E993-4CEA-B37B-8CDA0BC048F2}" destId="{BE2C35F8-3AE3-49EA-AF5E-B708F98E2D7A}" srcOrd="1" destOrd="0" presId="urn:microsoft.com/office/officeart/2005/8/layout/hierarchy2"/>
    <dgm:cxn modelId="{E404C53C-D343-4736-8B2A-8A24E624AA0B}" type="presOf" srcId="{8952611D-F4F3-4BAF-A166-E43811733B09}" destId="{AAE23459-E9E8-424E-9537-899A2584214E}" srcOrd="0" destOrd="0" presId="urn:microsoft.com/office/officeart/2005/8/layout/hierarchy2"/>
    <dgm:cxn modelId="{0C221D5E-60EA-48F0-B5E2-532D95F9ED29}" type="presOf" srcId="{B3660DC5-AE76-4DD3-A0F7-4A3F1CE927F5}" destId="{6D3A5E6A-DAFD-4260-BABC-3DD04633B81B}" srcOrd="0" destOrd="0" presId="urn:microsoft.com/office/officeart/2005/8/layout/hierarchy2"/>
    <dgm:cxn modelId="{5FE86667-84E8-4B08-A8BE-77B64DDB74FC}" type="presOf" srcId="{3248F7CB-A7EA-4280-9E77-04ED11ECFBC9}" destId="{53136FDE-1729-441A-9243-BB8E1A161CB9}" srcOrd="0" destOrd="0" presId="urn:microsoft.com/office/officeart/2005/8/layout/hierarchy2"/>
    <dgm:cxn modelId="{69C5E973-09FD-44F4-A868-76A8C726CC13}" type="presOf" srcId="{818866F1-0CB5-4A62-AD7C-50A148BEFF18}" destId="{D757B853-79B0-43E2-831E-9B5F2B8CBC51}" srcOrd="0" destOrd="0" presId="urn:microsoft.com/office/officeart/2005/8/layout/hierarchy2"/>
    <dgm:cxn modelId="{C3641A7A-BAD6-4417-8625-19FC487ECF04}" srcId="{65AEB7FD-DAA4-4075-90E4-34889215626C}" destId="{8952611D-F4F3-4BAF-A166-E43811733B09}" srcOrd="4" destOrd="0" parTransId="{90830E17-C597-4027-9245-4D49FAE3C23E}" sibTransId="{1DEDD780-8A9B-44E8-ABD8-3C1A10E47D22}"/>
    <dgm:cxn modelId="{8966AE80-9101-41F9-BADD-3D13E43CF119}" srcId="{65AEB7FD-DAA4-4075-90E4-34889215626C}" destId="{BF6CF2AA-DA51-411F-9C21-893CB40DAC9D}" srcOrd="2" destOrd="0" parTransId="{B3708C2F-DEDD-4D46-829E-506814C06C02}" sibTransId="{B8952F8B-7FA1-4029-B00D-84AC1CA42C8F}"/>
    <dgm:cxn modelId="{9407C489-5C6E-4776-91FB-A82812BCA546}" srcId="{65AEB7FD-DAA4-4075-90E4-34889215626C}" destId="{EEB01DDD-18A8-47B4-B4E0-9AE94E1291B8}" srcOrd="1" destOrd="0" parTransId="{D37B57B6-E1D6-457E-A8B3-6D3B02F4A974}" sibTransId="{68DAAA56-E7F2-4614-9BB5-9190162670BB}"/>
    <dgm:cxn modelId="{C5FAE691-DE15-4CB3-AF0C-5703A62FED91}" type="presOf" srcId="{90830E17-C597-4027-9245-4D49FAE3C23E}" destId="{83195D39-E0AA-4FA2-A11B-6088BF9D4011}" srcOrd="1" destOrd="0" presId="urn:microsoft.com/office/officeart/2005/8/layout/hierarchy2"/>
    <dgm:cxn modelId="{517B6A92-CDAC-42AE-9F22-D57DE6E06AC8}" type="presOf" srcId="{17D131A3-C1F1-4DC0-B0AD-339BC03BA6CB}" destId="{10DB2F44-A08C-4FB4-A193-2F230FCE88AE}" srcOrd="0" destOrd="0" presId="urn:microsoft.com/office/officeart/2005/8/layout/hierarchy2"/>
    <dgm:cxn modelId="{BD079497-5482-4447-9E2F-BDB355578066}" type="presOf" srcId="{B3708C2F-DEDD-4D46-829E-506814C06C02}" destId="{B5BD15F2-0DB9-4773-97B5-73213114904B}" srcOrd="1" destOrd="0" presId="urn:microsoft.com/office/officeart/2005/8/layout/hierarchy2"/>
    <dgm:cxn modelId="{AB17B1A4-AC91-4B63-93AB-539312EB5B43}" srcId="{17D131A3-C1F1-4DC0-B0AD-339BC03BA6CB}" destId="{A216E3B7-7B6D-41CF-9868-402264E44B5D}" srcOrd="0" destOrd="0" parTransId="{96476E14-4A2C-41EA-A4AD-BD7B8BCB1FAC}" sibTransId="{8CB758B9-162B-4F2A-81F8-79718323BCB5}"/>
    <dgm:cxn modelId="{261362B1-8E8A-4F34-B3AA-2FCB5EA9EE8C}" srcId="{65AEB7FD-DAA4-4075-90E4-34889215626C}" destId="{3248F7CB-A7EA-4280-9E77-04ED11ECFBC9}" srcOrd="0" destOrd="0" parTransId="{E7C1FEED-E993-4CEA-B37B-8CDA0BC048F2}" sibTransId="{928DB58A-5C92-4BE5-910F-768A6BE26883}"/>
    <dgm:cxn modelId="{D8D429C1-4B6E-4A04-83EB-766C39AE8227}" type="presOf" srcId="{BF6CF2AA-DA51-411F-9C21-893CB40DAC9D}" destId="{17387C23-F0F5-4854-AB5C-C41046FAA718}" srcOrd="0" destOrd="0" presId="urn:microsoft.com/office/officeart/2005/8/layout/hierarchy2"/>
    <dgm:cxn modelId="{29521CCB-2652-41F2-AFED-494CDA627304}" type="presOf" srcId="{65AEB7FD-DAA4-4075-90E4-34889215626C}" destId="{B1CC8D88-FF48-4C6A-B2ED-96547AA01DA2}" srcOrd="0" destOrd="0" presId="urn:microsoft.com/office/officeart/2005/8/layout/hierarchy2"/>
    <dgm:cxn modelId="{6D0BBAD3-3038-471D-B9DA-957920CB4F85}" type="presOf" srcId="{EEB01DDD-18A8-47B4-B4E0-9AE94E1291B8}" destId="{2D2EDE5F-8991-47E1-B129-6EF3DA178C43}" srcOrd="0" destOrd="0" presId="urn:microsoft.com/office/officeart/2005/8/layout/hierarchy2"/>
    <dgm:cxn modelId="{82DB49D4-BFA0-471D-B6B3-007782CE6266}" type="presOf" srcId="{A216E3B7-7B6D-41CF-9868-402264E44B5D}" destId="{66F7E7DA-B807-44F3-873F-B5F2F148D7D1}" srcOrd="0" destOrd="0" presId="urn:microsoft.com/office/officeart/2005/8/layout/hierarchy2"/>
    <dgm:cxn modelId="{E5469DE1-B2F7-4AF1-8FA2-F2BC2BB153A9}" type="presOf" srcId="{D37B57B6-E1D6-457E-A8B3-6D3B02F4A974}" destId="{9FD607A6-6CE0-4E23-9CC3-A1A867320CF5}" srcOrd="0" destOrd="0" presId="urn:microsoft.com/office/officeart/2005/8/layout/hierarchy2"/>
    <dgm:cxn modelId="{97C766E9-2C5E-4EB1-B16C-E0F3E3ACBC61}" type="presOf" srcId="{E7C1FEED-E993-4CEA-B37B-8CDA0BC048F2}" destId="{30EE2168-EB0C-4913-BC2E-B35CFE7F4F14}" srcOrd="0" destOrd="0" presId="urn:microsoft.com/office/officeart/2005/8/layout/hierarchy2"/>
    <dgm:cxn modelId="{AAAA7AF0-0007-4941-9DC7-700F4519D910}" srcId="{A216E3B7-7B6D-41CF-9868-402264E44B5D}" destId="{65AEB7FD-DAA4-4075-90E4-34889215626C}" srcOrd="0" destOrd="0" parTransId="{818866F1-0CB5-4A62-AD7C-50A148BEFF18}" sibTransId="{BC25D89B-C7FC-48E3-AF87-A09767CCE3EF}"/>
    <dgm:cxn modelId="{17BC3EF7-D63E-4040-B995-109912E4156C}" type="presOf" srcId="{D37B57B6-E1D6-457E-A8B3-6D3B02F4A974}" destId="{B293713F-3DFB-4F0A-A698-A8D3B2A61A11}" srcOrd="1" destOrd="0" presId="urn:microsoft.com/office/officeart/2005/8/layout/hierarchy2"/>
    <dgm:cxn modelId="{7FDF1094-B211-491B-AE31-162559847424}" type="presParOf" srcId="{10DB2F44-A08C-4FB4-A193-2F230FCE88AE}" destId="{15B37647-FA87-4032-AD5D-0225F6AFADE9}" srcOrd="0" destOrd="0" presId="urn:microsoft.com/office/officeart/2005/8/layout/hierarchy2"/>
    <dgm:cxn modelId="{E4B90757-B28D-42FA-A1F5-2005011BEEBF}" type="presParOf" srcId="{15B37647-FA87-4032-AD5D-0225F6AFADE9}" destId="{66F7E7DA-B807-44F3-873F-B5F2F148D7D1}" srcOrd="0" destOrd="0" presId="urn:microsoft.com/office/officeart/2005/8/layout/hierarchy2"/>
    <dgm:cxn modelId="{4C409160-EABA-4526-8355-E97033C9B72C}" type="presParOf" srcId="{15B37647-FA87-4032-AD5D-0225F6AFADE9}" destId="{39B38363-F1CC-4FA0-BCEC-9664F23DB1CF}" srcOrd="1" destOrd="0" presId="urn:microsoft.com/office/officeart/2005/8/layout/hierarchy2"/>
    <dgm:cxn modelId="{40350BA4-5A7D-4171-B735-D578E7FB1EB8}" type="presParOf" srcId="{39B38363-F1CC-4FA0-BCEC-9664F23DB1CF}" destId="{D757B853-79B0-43E2-831E-9B5F2B8CBC51}" srcOrd="0" destOrd="0" presId="urn:microsoft.com/office/officeart/2005/8/layout/hierarchy2"/>
    <dgm:cxn modelId="{B7FC7C67-A085-4C6F-AC64-7B8079974D88}" type="presParOf" srcId="{D757B853-79B0-43E2-831E-9B5F2B8CBC51}" destId="{6B5E4EDD-D98B-4C06-BE29-83B4C5BE2FC1}" srcOrd="0" destOrd="0" presId="urn:microsoft.com/office/officeart/2005/8/layout/hierarchy2"/>
    <dgm:cxn modelId="{5E6D8E00-AD2B-45E7-9DDD-529EDCF2B310}" type="presParOf" srcId="{39B38363-F1CC-4FA0-BCEC-9664F23DB1CF}" destId="{DD1AACE4-9DE4-4E59-B66E-DE7B385CD40E}" srcOrd="1" destOrd="0" presId="urn:microsoft.com/office/officeart/2005/8/layout/hierarchy2"/>
    <dgm:cxn modelId="{0C8706A1-47AF-4340-8D13-0A2078140F44}" type="presParOf" srcId="{DD1AACE4-9DE4-4E59-B66E-DE7B385CD40E}" destId="{B1CC8D88-FF48-4C6A-B2ED-96547AA01DA2}" srcOrd="0" destOrd="0" presId="urn:microsoft.com/office/officeart/2005/8/layout/hierarchy2"/>
    <dgm:cxn modelId="{B421EC0A-DE94-4EBF-9522-DEDABC502269}" type="presParOf" srcId="{DD1AACE4-9DE4-4E59-B66E-DE7B385CD40E}" destId="{47BB9B4F-8B77-4E36-9704-B80E5EFB2214}" srcOrd="1" destOrd="0" presId="urn:microsoft.com/office/officeart/2005/8/layout/hierarchy2"/>
    <dgm:cxn modelId="{1B059069-4518-412E-95F1-017C8138B606}" type="presParOf" srcId="{47BB9B4F-8B77-4E36-9704-B80E5EFB2214}" destId="{30EE2168-EB0C-4913-BC2E-B35CFE7F4F14}" srcOrd="0" destOrd="0" presId="urn:microsoft.com/office/officeart/2005/8/layout/hierarchy2"/>
    <dgm:cxn modelId="{77DBCFAF-9A05-4BE7-87B6-509AD70AFB97}" type="presParOf" srcId="{30EE2168-EB0C-4913-BC2E-B35CFE7F4F14}" destId="{BE2C35F8-3AE3-49EA-AF5E-B708F98E2D7A}" srcOrd="0" destOrd="0" presId="urn:microsoft.com/office/officeart/2005/8/layout/hierarchy2"/>
    <dgm:cxn modelId="{58AFBF2E-6AC9-430C-BBED-3FAB1D726BCE}" type="presParOf" srcId="{47BB9B4F-8B77-4E36-9704-B80E5EFB2214}" destId="{652C801A-5012-4104-9501-48096D4DEAB7}" srcOrd="1" destOrd="0" presId="urn:microsoft.com/office/officeart/2005/8/layout/hierarchy2"/>
    <dgm:cxn modelId="{25EBC0DB-FEC3-4A56-8810-6793E85031A5}" type="presParOf" srcId="{652C801A-5012-4104-9501-48096D4DEAB7}" destId="{53136FDE-1729-441A-9243-BB8E1A161CB9}" srcOrd="0" destOrd="0" presId="urn:microsoft.com/office/officeart/2005/8/layout/hierarchy2"/>
    <dgm:cxn modelId="{2918CD1B-28EA-4AB8-82F3-B4C64D5E5A18}" type="presParOf" srcId="{652C801A-5012-4104-9501-48096D4DEAB7}" destId="{87C72814-7AEA-4BC2-8A33-71ECD5A96596}" srcOrd="1" destOrd="0" presId="urn:microsoft.com/office/officeart/2005/8/layout/hierarchy2"/>
    <dgm:cxn modelId="{3A1A21DB-4280-48C9-9AC8-8A6F23FA20A0}" type="presParOf" srcId="{47BB9B4F-8B77-4E36-9704-B80E5EFB2214}" destId="{9FD607A6-6CE0-4E23-9CC3-A1A867320CF5}" srcOrd="2" destOrd="0" presId="urn:microsoft.com/office/officeart/2005/8/layout/hierarchy2"/>
    <dgm:cxn modelId="{13DAA71E-992E-49E6-A63D-857027BAA33C}" type="presParOf" srcId="{9FD607A6-6CE0-4E23-9CC3-A1A867320CF5}" destId="{B293713F-3DFB-4F0A-A698-A8D3B2A61A11}" srcOrd="0" destOrd="0" presId="urn:microsoft.com/office/officeart/2005/8/layout/hierarchy2"/>
    <dgm:cxn modelId="{C0854ADC-E233-4D92-A759-CF5D0780387A}" type="presParOf" srcId="{47BB9B4F-8B77-4E36-9704-B80E5EFB2214}" destId="{0AB709FE-9B0E-470A-B041-7F006B210350}" srcOrd="3" destOrd="0" presId="urn:microsoft.com/office/officeart/2005/8/layout/hierarchy2"/>
    <dgm:cxn modelId="{D8A1A02D-BB54-4802-89AF-86A4C3E937C7}" type="presParOf" srcId="{0AB709FE-9B0E-470A-B041-7F006B210350}" destId="{2D2EDE5F-8991-47E1-B129-6EF3DA178C43}" srcOrd="0" destOrd="0" presId="urn:microsoft.com/office/officeart/2005/8/layout/hierarchy2"/>
    <dgm:cxn modelId="{5AAB551C-1D13-4929-B6C5-05FC78725C0F}" type="presParOf" srcId="{0AB709FE-9B0E-470A-B041-7F006B210350}" destId="{EBDC433E-97E8-4708-8DB0-ED37D3F2AE3D}" srcOrd="1" destOrd="0" presId="urn:microsoft.com/office/officeart/2005/8/layout/hierarchy2"/>
    <dgm:cxn modelId="{AE3B6570-71D3-47EB-8885-89EDFA17D372}" type="presParOf" srcId="{47BB9B4F-8B77-4E36-9704-B80E5EFB2214}" destId="{E19F3698-3BE4-45FF-BC8A-BCCABAE5F606}" srcOrd="4" destOrd="0" presId="urn:microsoft.com/office/officeart/2005/8/layout/hierarchy2"/>
    <dgm:cxn modelId="{43DDA59A-C818-4A60-A715-0DB417342996}" type="presParOf" srcId="{E19F3698-3BE4-45FF-BC8A-BCCABAE5F606}" destId="{B5BD15F2-0DB9-4773-97B5-73213114904B}" srcOrd="0" destOrd="0" presId="urn:microsoft.com/office/officeart/2005/8/layout/hierarchy2"/>
    <dgm:cxn modelId="{8EB48DCF-7B94-4BD6-BC23-29465D273C73}" type="presParOf" srcId="{47BB9B4F-8B77-4E36-9704-B80E5EFB2214}" destId="{6DEEBE20-65A5-4C13-9CA7-06F2DE37C884}" srcOrd="5" destOrd="0" presId="urn:microsoft.com/office/officeart/2005/8/layout/hierarchy2"/>
    <dgm:cxn modelId="{2E9D59E3-5147-4AB9-8D39-D56750994D50}" type="presParOf" srcId="{6DEEBE20-65A5-4C13-9CA7-06F2DE37C884}" destId="{17387C23-F0F5-4854-AB5C-C41046FAA718}" srcOrd="0" destOrd="0" presId="urn:microsoft.com/office/officeart/2005/8/layout/hierarchy2"/>
    <dgm:cxn modelId="{20CF7CF5-640C-4263-BAB5-CF21F3AF64DC}" type="presParOf" srcId="{6DEEBE20-65A5-4C13-9CA7-06F2DE37C884}" destId="{32B11B05-DD94-4FEC-8C8B-97AC74204EE6}" srcOrd="1" destOrd="0" presId="urn:microsoft.com/office/officeart/2005/8/layout/hierarchy2"/>
    <dgm:cxn modelId="{07555A89-90E6-4148-8A1A-D60F5A6952FA}" type="presParOf" srcId="{47BB9B4F-8B77-4E36-9704-B80E5EFB2214}" destId="{2FA68757-3F72-46FD-BFD5-FC57C1ED713F}" srcOrd="6" destOrd="0" presId="urn:microsoft.com/office/officeart/2005/8/layout/hierarchy2"/>
    <dgm:cxn modelId="{50135479-89B5-4CB5-8294-2344869C84E5}" type="presParOf" srcId="{2FA68757-3F72-46FD-BFD5-FC57C1ED713F}" destId="{398252A2-2B4D-4110-957F-AC397D29363A}" srcOrd="0" destOrd="0" presId="urn:microsoft.com/office/officeart/2005/8/layout/hierarchy2"/>
    <dgm:cxn modelId="{07A07388-648A-416B-B68A-380998FAFCD8}" type="presParOf" srcId="{47BB9B4F-8B77-4E36-9704-B80E5EFB2214}" destId="{97F56D20-394B-47B5-AB82-1172440091D3}" srcOrd="7" destOrd="0" presId="urn:microsoft.com/office/officeart/2005/8/layout/hierarchy2"/>
    <dgm:cxn modelId="{5F919E5E-D631-4D85-9254-70963615A5A8}" type="presParOf" srcId="{97F56D20-394B-47B5-AB82-1172440091D3}" destId="{6D3A5E6A-DAFD-4260-BABC-3DD04633B81B}" srcOrd="0" destOrd="0" presId="urn:microsoft.com/office/officeart/2005/8/layout/hierarchy2"/>
    <dgm:cxn modelId="{FE00686B-903F-4159-94BE-249C37936967}" type="presParOf" srcId="{97F56D20-394B-47B5-AB82-1172440091D3}" destId="{DE11E83B-20EA-4E5B-9F81-4385041E4222}" srcOrd="1" destOrd="0" presId="urn:microsoft.com/office/officeart/2005/8/layout/hierarchy2"/>
    <dgm:cxn modelId="{B960F0F4-01F6-43F0-B852-F3674A5629C4}" type="presParOf" srcId="{47BB9B4F-8B77-4E36-9704-B80E5EFB2214}" destId="{C54F45FB-9C41-477D-872A-A045FFB72975}" srcOrd="8" destOrd="0" presId="urn:microsoft.com/office/officeart/2005/8/layout/hierarchy2"/>
    <dgm:cxn modelId="{D8B0C4FD-975B-413B-A443-63B33E3B38ED}" type="presParOf" srcId="{C54F45FB-9C41-477D-872A-A045FFB72975}" destId="{83195D39-E0AA-4FA2-A11B-6088BF9D4011}" srcOrd="0" destOrd="0" presId="urn:microsoft.com/office/officeart/2005/8/layout/hierarchy2"/>
    <dgm:cxn modelId="{4F6F6624-27D9-49F0-A1AC-2B83FCD45584}" type="presParOf" srcId="{47BB9B4F-8B77-4E36-9704-B80E5EFB2214}" destId="{82900BA5-6854-4126-B4EE-54D242D21B2F}" srcOrd="9" destOrd="0" presId="urn:microsoft.com/office/officeart/2005/8/layout/hierarchy2"/>
    <dgm:cxn modelId="{EFFCF667-A4E8-4001-B636-3C14509A5217}" type="presParOf" srcId="{82900BA5-6854-4126-B4EE-54D242D21B2F}" destId="{AAE23459-E9E8-424E-9537-899A2584214E}" srcOrd="0" destOrd="0" presId="urn:microsoft.com/office/officeart/2005/8/layout/hierarchy2"/>
    <dgm:cxn modelId="{E3B020C8-3B10-44D9-89F6-76DD09F084C2}" type="presParOf" srcId="{82900BA5-6854-4126-B4EE-54D242D21B2F}" destId="{AEF4605F-9F79-4501-8D15-680E5A445843}" srcOrd="1" destOrd="0" presId="urn:microsoft.com/office/officeart/2005/8/layout/hierarchy2"/>
  </dgm:cxnLst>
  <dgm:bg/>
  <dgm:whole>
    <a:ln>
      <a:solidFill>
        <a:schemeClr val="accent1"/>
      </a:solidFill>
    </a:ln>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6F7E7DA-B807-44F3-873F-B5F2F148D7D1}">
      <dsp:nvSpPr>
        <dsp:cNvPr id="0" name=""/>
        <dsp:cNvSpPr/>
      </dsp:nvSpPr>
      <dsp:spPr>
        <a:xfrm>
          <a:off x="1941302" y="820321"/>
          <a:ext cx="712814" cy="356407"/>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Area Manager</a:t>
          </a:r>
        </a:p>
      </dsp:txBody>
      <dsp:txXfrm>
        <a:off x="1951741" y="830760"/>
        <a:ext cx="691936" cy="335529"/>
      </dsp:txXfrm>
    </dsp:sp>
    <dsp:sp modelId="{D757B853-79B0-43E2-831E-9B5F2B8CBC51}">
      <dsp:nvSpPr>
        <dsp:cNvPr id="0" name=""/>
        <dsp:cNvSpPr/>
      </dsp:nvSpPr>
      <dsp:spPr>
        <a:xfrm>
          <a:off x="2654117" y="982462"/>
          <a:ext cx="285125" cy="32124"/>
        </a:xfrm>
        <a:custGeom>
          <a:avLst/>
          <a:gdLst/>
          <a:ahLst/>
          <a:cxnLst/>
          <a:rect l="0" t="0" r="0" b="0"/>
          <a:pathLst>
            <a:path>
              <a:moveTo>
                <a:pt x="0" y="16062"/>
              </a:moveTo>
              <a:lnTo>
                <a:pt x="285125" y="1606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789551" y="991396"/>
        <a:ext cx="14256" cy="14256"/>
      </dsp:txXfrm>
    </dsp:sp>
    <dsp:sp modelId="{B1CC8D88-FF48-4C6A-B2ED-96547AA01DA2}">
      <dsp:nvSpPr>
        <dsp:cNvPr id="0" name=""/>
        <dsp:cNvSpPr/>
      </dsp:nvSpPr>
      <dsp:spPr>
        <a:xfrm>
          <a:off x="2939242" y="820321"/>
          <a:ext cx="712814" cy="356407"/>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Duty Manager</a:t>
          </a:r>
        </a:p>
      </dsp:txBody>
      <dsp:txXfrm>
        <a:off x="2949681" y="830760"/>
        <a:ext cx="691936" cy="335529"/>
      </dsp:txXfrm>
    </dsp:sp>
    <dsp:sp modelId="{30EE2168-EB0C-4913-BC2E-B35CFE7F4F14}">
      <dsp:nvSpPr>
        <dsp:cNvPr id="0" name=""/>
        <dsp:cNvSpPr/>
      </dsp:nvSpPr>
      <dsp:spPr>
        <a:xfrm rot="17350740">
          <a:off x="3360665" y="572594"/>
          <a:ext cx="867908" cy="32124"/>
        </a:xfrm>
        <a:custGeom>
          <a:avLst/>
          <a:gdLst/>
          <a:ahLst/>
          <a:cxnLst/>
          <a:rect l="0" t="0" r="0" b="0"/>
          <a:pathLst>
            <a:path>
              <a:moveTo>
                <a:pt x="0" y="16062"/>
              </a:moveTo>
              <a:lnTo>
                <a:pt x="867908" y="1606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772922" y="566959"/>
        <a:ext cx="43395" cy="43395"/>
      </dsp:txXfrm>
    </dsp:sp>
    <dsp:sp modelId="{53136FDE-1729-441A-9243-BB8E1A161CB9}">
      <dsp:nvSpPr>
        <dsp:cNvPr id="0" name=""/>
        <dsp:cNvSpPr/>
      </dsp:nvSpPr>
      <dsp:spPr>
        <a:xfrm>
          <a:off x="3937182" y="585"/>
          <a:ext cx="712814" cy="356407"/>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Lifeguards</a:t>
          </a:r>
        </a:p>
      </dsp:txBody>
      <dsp:txXfrm>
        <a:off x="3947621" y="11024"/>
        <a:ext cx="691936" cy="335529"/>
      </dsp:txXfrm>
    </dsp:sp>
    <dsp:sp modelId="{9FD607A6-6CE0-4E23-9CC3-A1A867320CF5}">
      <dsp:nvSpPr>
        <dsp:cNvPr id="0" name=""/>
        <dsp:cNvSpPr/>
      </dsp:nvSpPr>
      <dsp:spPr>
        <a:xfrm rot="18289469">
          <a:off x="3544975" y="777528"/>
          <a:ext cx="499288" cy="32124"/>
        </a:xfrm>
        <a:custGeom>
          <a:avLst/>
          <a:gdLst/>
          <a:ahLst/>
          <a:cxnLst/>
          <a:rect l="0" t="0" r="0" b="0"/>
          <a:pathLst>
            <a:path>
              <a:moveTo>
                <a:pt x="0" y="16062"/>
              </a:moveTo>
              <a:lnTo>
                <a:pt x="499288" y="1606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782137" y="781108"/>
        <a:ext cx="24964" cy="24964"/>
      </dsp:txXfrm>
    </dsp:sp>
    <dsp:sp modelId="{2D2EDE5F-8991-47E1-B129-6EF3DA178C43}">
      <dsp:nvSpPr>
        <dsp:cNvPr id="0" name=""/>
        <dsp:cNvSpPr/>
      </dsp:nvSpPr>
      <dsp:spPr>
        <a:xfrm>
          <a:off x="3937182" y="410453"/>
          <a:ext cx="712814" cy="356407"/>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Reception</a:t>
          </a:r>
        </a:p>
      </dsp:txBody>
      <dsp:txXfrm>
        <a:off x="3947621" y="420892"/>
        <a:ext cx="691936" cy="335529"/>
      </dsp:txXfrm>
    </dsp:sp>
    <dsp:sp modelId="{E19F3698-3BE4-45FF-BC8A-BCCABAE5F606}">
      <dsp:nvSpPr>
        <dsp:cNvPr id="0" name=""/>
        <dsp:cNvSpPr/>
      </dsp:nvSpPr>
      <dsp:spPr>
        <a:xfrm>
          <a:off x="3652057" y="982462"/>
          <a:ext cx="285125" cy="32124"/>
        </a:xfrm>
        <a:custGeom>
          <a:avLst/>
          <a:gdLst/>
          <a:ahLst/>
          <a:cxnLst/>
          <a:rect l="0" t="0" r="0" b="0"/>
          <a:pathLst>
            <a:path>
              <a:moveTo>
                <a:pt x="0" y="16062"/>
              </a:moveTo>
              <a:lnTo>
                <a:pt x="285125" y="1606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787491" y="991396"/>
        <a:ext cx="14256" cy="14256"/>
      </dsp:txXfrm>
    </dsp:sp>
    <dsp:sp modelId="{17387C23-F0F5-4854-AB5C-C41046FAA718}">
      <dsp:nvSpPr>
        <dsp:cNvPr id="0" name=""/>
        <dsp:cNvSpPr/>
      </dsp:nvSpPr>
      <dsp:spPr>
        <a:xfrm>
          <a:off x="3937182" y="820321"/>
          <a:ext cx="712814" cy="356407"/>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Gym Supervisor</a:t>
          </a:r>
        </a:p>
      </dsp:txBody>
      <dsp:txXfrm>
        <a:off x="3947621" y="830760"/>
        <a:ext cx="691936" cy="335529"/>
      </dsp:txXfrm>
    </dsp:sp>
    <dsp:sp modelId="{2FA68757-3F72-46FD-BFD5-FC57C1ED713F}">
      <dsp:nvSpPr>
        <dsp:cNvPr id="0" name=""/>
        <dsp:cNvSpPr/>
      </dsp:nvSpPr>
      <dsp:spPr>
        <a:xfrm rot="3310531">
          <a:off x="3544975" y="1187397"/>
          <a:ext cx="499288" cy="32124"/>
        </a:xfrm>
        <a:custGeom>
          <a:avLst/>
          <a:gdLst/>
          <a:ahLst/>
          <a:cxnLst/>
          <a:rect l="0" t="0" r="0" b="0"/>
          <a:pathLst>
            <a:path>
              <a:moveTo>
                <a:pt x="0" y="16062"/>
              </a:moveTo>
              <a:lnTo>
                <a:pt x="499288" y="1606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782137" y="1190976"/>
        <a:ext cx="24964" cy="24964"/>
      </dsp:txXfrm>
    </dsp:sp>
    <dsp:sp modelId="{6D3A5E6A-DAFD-4260-BABC-3DD04633B81B}">
      <dsp:nvSpPr>
        <dsp:cNvPr id="0" name=""/>
        <dsp:cNvSpPr/>
      </dsp:nvSpPr>
      <dsp:spPr>
        <a:xfrm>
          <a:off x="3937182" y="1230189"/>
          <a:ext cx="712814" cy="356407"/>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Gym Instructors</a:t>
          </a:r>
        </a:p>
      </dsp:txBody>
      <dsp:txXfrm>
        <a:off x="3947621" y="1240628"/>
        <a:ext cx="691936" cy="335529"/>
      </dsp:txXfrm>
    </dsp:sp>
    <dsp:sp modelId="{C54F45FB-9C41-477D-872A-A045FFB72975}">
      <dsp:nvSpPr>
        <dsp:cNvPr id="0" name=""/>
        <dsp:cNvSpPr/>
      </dsp:nvSpPr>
      <dsp:spPr>
        <a:xfrm rot="4249260">
          <a:off x="3360665" y="1392331"/>
          <a:ext cx="867908" cy="32124"/>
        </a:xfrm>
        <a:custGeom>
          <a:avLst/>
          <a:gdLst/>
          <a:ahLst/>
          <a:cxnLst/>
          <a:rect l="0" t="0" r="0" b="0"/>
          <a:pathLst>
            <a:path>
              <a:moveTo>
                <a:pt x="0" y="16062"/>
              </a:moveTo>
              <a:lnTo>
                <a:pt x="867908" y="1606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772922" y="1386695"/>
        <a:ext cx="43395" cy="43395"/>
      </dsp:txXfrm>
    </dsp:sp>
    <dsp:sp modelId="{AAE23459-E9E8-424E-9537-899A2584214E}">
      <dsp:nvSpPr>
        <dsp:cNvPr id="0" name=""/>
        <dsp:cNvSpPr/>
      </dsp:nvSpPr>
      <dsp:spPr>
        <a:xfrm>
          <a:off x="3937182" y="1640057"/>
          <a:ext cx="712814" cy="356407"/>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Coaching Team </a:t>
          </a:r>
        </a:p>
      </dsp:txBody>
      <dsp:txXfrm>
        <a:off x="3947621" y="1650496"/>
        <a:ext cx="691936" cy="33552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841CCBB7C56149A8773B744A5A51E3" ma:contentTypeVersion="4" ma:contentTypeDescription="Create a new document." ma:contentTypeScope="" ma:versionID="e2b44be1bc45f89806d8170d48b7b372">
  <xsd:schema xmlns:xsd="http://www.w3.org/2001/XMLSchema" xmlns:xs="http://www.w3.org/2001/XMLSchema" xmlns:p="http://schemas.microsoft.com/office/2006/metadata/properties" xmlns:ns2="b224d0c3-2620-4fe3-96db-b1eb82d3bdd6" targetNamespace="http://schemas.microsoft.com/office/2006/metadata/properties" ma:root="true" ma:fieldsID="c73278f5ce1a2eec82f2e48a27c43834" ns2:_="">
    <xsd:import namespace="b224d0c3-2620-4fe3-96db-b1eb82d3bd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4d0c3-2620-4fe3-96db-b1eb82d3bd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D72501-12AA-410A-9569-E61392F99C9E}">
  <ds:schemaRefs>
    <ds:schemaRef ds:uri="http://schemas.openxmlformats.org/officeDocument/2006/bibliography"/>
  </ds:schemaRefs>
</ds:datastoreItem>
</file>

<file path=customXml/itemProps2.xml><?xml version="1.0" encoding="utf-8"?>
<ds:datastoreItem xmlns:ds="http://schemas.openxmlformats.org/officeDocument/2006/customXml" ds:itemID="{6A62C883-C0AE-4B37-AAC9-4515A6E78E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FB58EC-4629-440F-A1EF-AFC3DD710105}">
  <ds:schemaRefs>
    <ds:schemaRef ds:uri="http://schemas.microsoft.com/sharepoint/v3/contenttype/forms"/>
  </ds:schemaRefs>
</ds:datastoreItem>
</file>

<file path=customXml/itemProps4.xml><?xml version="1.0" encoding="utf-8"?>
<ds:datastoreItem xmlns:ds="http://schemas.openxmlformats.org/officeDocument/2006/customXml" ds:itemID="{EE24A2F2-70F1-40A3-8F13-574E889B0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4d0c3-2620-4fe3-96db-b1eb82d3b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820</Words>
  <Characters>4675</Characters>
  <Application>Microsoft Office Word</Application>
  <DocSecurity>4</DocSecurity>
  <Lines>38</Lines>
  <Paragraphs>10</Paragraphs>
  <ScaleCrop>false</ScaleCrop>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Stewart</dc:creator>
  <cp:keywords/>
  <dc:description/>
  <cp:lastModifiedBy>Hazel Ireland</cp:lastModifiedBy>
  <cp:revision>2</cp:revision>
  <cp:lastPrinted>2024-02-01T13:26:00Z</cp:lastPrinted>
  <dcterms:created xsi:type="dcterms:W3CDTF">2026-05-13T08:40:00Z</dcterms:created>
  <dcterms:modified xsi:type="dcterms:W3CDTF">2026-05-13T08:40:00Z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0x01010072841CCBB7C56149A8773B744A5A51E3</vt:lpwstr>
  </property>
  <property fmtid="{D5CDD505-2E9C-101B-9397-08002B2CF9AE}" pid="3" name="MediaServiceImageTags">
    <vt:lpwstr/>
  </property>
</Properties>
</file>